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1.446426pt;margin-top:39.180302pt;width:468.65pt;height:752.85pt;mso-position-horizontal-relative:page;mso-position-vertical-relative:page;z-index:-251918336" coordorigin="1429,784" coordsize="9373,15057">
            <v:rect style="position:absolute;left:1428;top:783;width:9373;height:15057" filled="true" fillcolor="#cccccc" stroked="false">
              <v:fill type="solid"/>
            </v:rect>
            <v:shape style="position:absolute;left:1582;top:937;width:9066;height:14903" coordorigin="1583,937" coordsize="9066,14903" path="m10648,13644l1583,13644,1583,15840,10648,15840,10648,13644m10648,6776l1583,6776,1583,13045,10648,13045,10648,6776m10648,937l1583,937,1583,4947,10648,4947,10648,937e" filled="true" fillcolor="#ffffff" stroked="false">
              <v:path arrowok="t"/>
              <v:fill type="solid"/>
            </v:shape>
            <v:rect style="position:absolute;left:1582;top:4947;width:9066;height:953" filled="true" fillcolor="#cccccc" stroked="false">
              <v:fill type="solid"/>
            </v:rect>
            <v:rect style="position:absolute;left:1582;top:5900;width:9066;height:876" filled="true" fillcolor="#ffffff" stroked="false">
              <v:fill type="solid"/>
            </v:rect>
            <v:rect style="position:absolute;left:1582;top:13044;width:9066;height:600" filled="true" fillcolor="#08a2b9" stroked="false">
              <v:fill type="solid"/>
            </v:rect>
            <v:shape style="position:absolute;left:7651;top:1060;width:1476;height:369" type="#_x0000_t75" stroked="false">
              <v:imagedata r:id="rId5" o:title=""/>
            </v:shape>
            <v:shape style="position:absolute;left:9480;top:1060;width:1030;height:354" type="#_x0000_t75" stroked="false">
              <v:imagedata r:id="rId6" o:title=""/>
            </v:shape>
            <v:shape style="position:absolute;left:1628;top:1859;width:8974;height:2858" type="#_x0000_t75" stroked="false">
              <v:imagedata r:id="rId7" o:title=""/>
            </v:shape>
            <v:shape style="position:absolute;left:8619;top:5316;width:339;height:339" type="#_x0000_t75" stroked="false">
              <v:imagedata r:id="rId8" o:title=""/>
            </v:shape>
            <v:shape style="position:absolute;left:9049;top:5316;width:339;height:339" type="#_x0000_t75" stroked="false">
              <v:imagedata r:id="rId9" o:title=""/>
            </v:shape>
            <v:shape style="position:absolute;left:9480;top:5316;width:339;height:339" type="#_x0000_t75" stroked="false">
              <v:imagedata r:id="rId10" o:title=""/>
            </v:shape>
            <v:shape style="position:absolute;left:9910;top:5316;width:339;height:339" type="#_x0000_t75" stroked="false">
              <v:imagedata r:id="rId11" o:title=""/>
            </v:shape>
            <v:shape style="position:absolute;left:1966;top:11400;width:1675;height:584" type="#_x0000_t75" stroked="false">
              <v:imagedata r:id="rId12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5"/>
        </w:rPr>
      </w:pPr>
    </w:p>
    <w:p>
      <w:pPr>
        <w:spacing w:before="98"/>
        <w:ind w:left="615" w:right="0" w:firstLine="0"/>
        <w:jc w:val="left"/>
        <w:rPr>
          <w:b/>
          <w:sz w:val="18"/>
        </w:rPr>
      </w:pPr>
      <w:r>
        <w:rPr>
          <w:b/>
          <w:sz w:val="18"/>
        </w:rPr>
        <w:t>April 2017 | </w:t>
      </w:r>
      <w:hyperlink r:id="rId13">
        <w:r>
          <w:rPr>
            <w:b/>
            <w:sz w:val="18"/>
            <w:u w:val="single"/>
          </w:rPr>
          <w:t>info@collegept.org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spacing w:before="97"/>
        <w:ind w:left="569" w:right="0" w:firstLine="0"/>
        <w:jc w:val="left"/>
        <w:rPr>
          <w:b/>
          <w:sz w:val="24"/>
        </w:rPr>
      </w:pPr>
      <w:r>
        <w:rPr>
          <w:b/>
          <w:color w:val="221E1F"/>
          <w:sz w:val="24"/>
        </w:rPr>
        <w:t>Welcome to the April Issue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line="252" w:lineRule="auto"/>
        <w:ind w:left="569" w:right="587"/>
      </w:pPr>
      <w:r>
        <w:rPr>
          <w:color w:val="221E1F"/>
          <w:spacing w:val="-5"/>
        </w:rPr>
        <w:t>Elections </w:t>
      </w:r>
      <w:r>
        <w:rPr>
          <w:color w:val="221E1F"/>
          <w:spacing w:val="3"/>
        </w:rPr>
        <w:t>are </w:t>
      </w:r>
      <w:r>
        <w:rPr>
          <w:color w:val="221E1F"/>
        </w:rPr>
        <w:t>over and I want to </w:t>
      </w:r>
      <w:r>
        <w:rPr>
          <w:color w:val="221E1F"/>
          <w:spacing w:val="-3"/>
        </w:rPr>
        <w:t>extend </w:t>
      </w:r>
      <w:r>
        <w:rPr>
          <w:color w:val="221E1F"/>
          <w:spacing w:val="-5"/>
        </w:rPr>
        <w:t>huge </w:t>
      </w:r>
      <w:r>
        <w:rPr>
          <w:color w:val="221E1F"/>
        </w:rPr>
        <w:t>congratulations to </w:t>
      </w:r>
      <w:r>
        <w:rPr>
          <w:color w:val="221E1F"/>
          <w:spacing w:val="-4"/>
        </w:rPr>
        <w:t>Nicole </w:t>
      </w:r>
      <w:r>
        <w:rPr>
          <w:color w:val="221E1F"/>
          <w:spacing w:val="3"/>
        </w:rPr>
        <w:t>Graham </w:t>
      </w:r>
      <w:r>
        <w:rPr>
          <w:color w:val="221E1F"/>
        </w:rPr>
        <w:t>who </w:t>
      </w:r>
      <w:r>
        <w:rPr>
          <w:color w:val="221E1F"/>
          <w:spacing w:val="4"/>
        </w:rPr>
        <w:t>was </w:t>
      </w:r>
      <w:r>
        <w:rPr>
          <w:color w:val="221E1F"/>
          <w:spacing w:val="-3"/>
        </w:rPr>
        <w:t>elected in the </w:t>
      </w:r>
      <w:r>
        <w:rPr>
          <w:color w:val="221E1F"/>
          <w:spacing w:val="-5"/>
        </w:rPr>
        <w:t>Northern </w:t>
      </w:r>
      <w:r>
        <w:rPr>
          <w:color w:val="221E1F"/>
        </w:rPr>
        <w:t>District and to </w:t>
      </w:r>
      <w:r>
        <w:rPr>
          <w:color w:val="221E1F"/>
          <w:spacing w:val="3"/>
        </w:rPr>
        <w:t>Gary </w:t>
      </w:r>
      <w:r>
        <w:rPr>
          <w:color w:val="221E1F"/>
          <w:spacing w:val="-3"/>
        </w:rPr>
        <w:t>Rehan </w:t>
      </w:r>
      <w:r>
        <w:rPr>
          <w:color w:val="221E1F"/>
        </w:rPr>
        <w:t>and Catherine Hecimovich </w:t>
      </w:r>
      <w:r>
        <w:rPr>
          <w:color w:val="221E1F"/>
          <w:spacing w:val="-3"/>
        </w:rPr>
        <w:t>for </w:t>
      </w:r>
      <w:r>
        <w:rPr>
          <w:color w:val="221E1F"/>
          <w:spacing w:val="-5"/>
        </w:rPr>
        <w:t>their re-elections </w:t>
      </w:r>
      <w:r>
        <w:rPr>
          <w:color w:val="221E1F"/>
          <w:spacing w:val="-3"/>
        </w:rPr>
        <w:t>in the </w:t>
      </w:r>
      <w:r>
        <w:rPr>
          <w:color w:val="221E1F"/>
        </w:rPr>
        <w:t>Eastern District and Central District respectively. We're </w:t>
      </w:r>
      <w:r>
        <w:rPr>
          <w:color w:val="221E1F"/>
          <w:spacing w:val="-6"/>
        </w:rPr>
        <w:t>looking </w:t>
      </w:r>
      <w:r>
        <w:rPr>
          <w:color w:val="221E1F"/>
        </w:rPr>
        <w:t>forward to </w:t>
      </w:r>
      <w:r>
        <w:rPr>
          <w:color w:val="221E1F"/>
          <w:spacing w:val="-4"/>
        </w:rPr>
        <w:t>continuing </w:t>
      </w:r>
      <w:r>
        <w:rPr>
          <w:color w:val="221E1F"/>
        </w:rPr>
        <w:t>to work with </w:t>
      </w:r>
      <w:r>
        <w:rPr>
          <w:color w:val="221E1F"/>
          <w:spacing w:val="3"/>
        </w:rPr>
        <w:t>Gary </w:t>
      </w:r>
      <w:r>
        <w:rPr>
          <w:color w:val="221E1F"/>
        </w:rPr>
        <w:t>and Cathy and to welcome </w:t>
      </w:r>
      <w:r>
        <w:rPr>
          <w:color w:val="221E1F"/>
          <w:spacing w:val="-4"/>
        </w:rPr>
        <w:t>Nicole </w:t>
      </w:r>
      <w:r>
        <w:rPr>
          <w:color w:val="221E1F"/>
        </w:rPr>
        <w:t>to </w:t>
      </w:r>
      <w:r>
        <w:rPr>
          <w:color w:val="221E1F"/>
          <w:spacing w:val="-3"/>
        </w:rPr>
        <w:t>Council.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569" w:right="483"/>
      </w:pPr>
      <w:r>
        <w:rPr>
          <w:color w:val="221E1F"/>
          <w:spacing w:val="-3"/>
        </w:rPr>
        <w:t>There is something </w:t>
      </w:r>
      <w:r>
        <w:rPr>
          <w:color w:val="221E1F"/>
        </w:rPr>
        <w:t>else that I wanted to </w:t>
      </w:r>
      <w:r>
        <w:rPr>
          <w:color w:val="221E1F"/>
          <w:spacing w:val="2"/>
        </w:rPr>
        <w:t>make </w:t>
      </w:r>
      <w:r>
        <w:rPr>
          <w:color w:val="221E1F"/>
        </w:rPr>
        <w:t>sure that you </w:t>
      </w:r>
      <w:r>
        <w:rPr>
          <w:color w:val="221E1F"/>
          <w:spacing w:val="-5"/>
        </w:rPr>
        <w:t>know </w:t>
      </w:r>
      <w:r>
        <w:rPr>
          <w:color w:val="221E1F"/>
        </w:rPr>
        <w:t>about - </w:t>
      </w:r>
      <w:r>
        <w:rPr>
          <w:color w:val="221E1F"/>
          <w:spacing w:val="-4"/>
        </w:rPr>
        <w:t>beginning </w:t>
      </w:r>
      <w:r>
        <w:rPr>
          <w:color w:val="221E1F"/>
          <w:spacing w:val="-3"/>
        </w:rPr>
        <w:t>in </w:t>
      </w:r>
      <w:r>
        <w:rPr>
          <w:color w:val="221E1F"/>
        </w:rPr>
        <w:t>May </w:t>
      </w:r>
      <w:r>
        <w:rPr>
          <w:color w:val="221E1F"/>
          <w:spacing w:val="-3"/>
        </w:rPr>
        <w:t>the </w:t>
      </w:r>
      <w:r>
        <w:rPr>
          <w:color w:val="221E1F"/>
          <w:spacing w:val="-4"/>
        </w:rPr>
        <w:t>College </w:t>
      </w:r>
      <w:r>
        <w:rPr>
          <w:color w:val="221E1F"/>
          <w:spacing w:val="-3"/>
        </w:rPr>
        <w:t>will </w:t>
      </w:r>
      <w:r>
        <w:rPr>
          <w:color w:val="221E1F"/>
        </w:rPr>
        <w:t>review all PT websites </w:t>
      </w:r>
      <w:r>
        <w:rPr>
          <w:color w:val="221E1F"/>
          <w:spacing w:val="-3"/>
        </w:rPr>
        <w:t>for </w:t>
      </w:r>
      <w:r>
        <w:rPr>
          <w:color w:val="221E1F"/>
        </w:rPr>
        <w:t>compliance with </w:t>
      </w:r>
      <w:r>
        <w:rPr>
          <w:color w:val="221E1F"/>
          <w:spacing w:val="-3"/>
        </w:rPr>
        <w:t>the recently </w:t>
      </w:r>
      <w:r>
        <w:rPr>
          <w:color w:val="221E1F"/>
          <w:spacing w:val="2"/>
        </w:rPr>
        <w:t>updated </w:t>
      </w:r>
      <w:r>
        <w:rPr>
          <w:color w:val="221E1F"/>
        </w:rPr>
        <w:t>Advertising </w:t>
      </w:r>
      <w:r>
        <w:rPr>
          <w:color w:val="221E1F"/>
          <w:spacing w:val="3"/>
        </w:rPr>
        <w:t>Standard. </w:t>
      </w:r>
      <w:r>
        <w:rPr>
          <w:color w:val="221E1F"/>
          <w:spacing w:val="-3"/>
        </w:rPr>
        <w:t>We'll </w:t>
      </w:r>
      <w:r>
        <w:rPr>
          <w:color w:val="221E1F"/>
          <w:spacing w:val="-4"/>
        </w:rPr>
        <w:t>let </w:t>
      </w:r>
      <w:r>
        <w:rPr>
          <w:color w:val="221E1F"/>
        </w:rPr>
        <w:t>you </w:t>
      </w:r>
      <w:r>
        <w:rPr>
          <w:color w:val="221E1F"/>
          <w:spacing w:val="-5"/>
        </w:rPr>
        <w:t>know </w:t>
      </w:r>
      <w:r>
        <w:rPr>
          <w:color w:val="221E1F"/>
          <w:spacing w:val="-3"/>
        </w:rPr>
        <w:t>if </w:t>
      </w:r>
      <w:r>
        <w:rPr>
          <w:color w:val="221E1F"/>
        </w:rPr>
        <w:t>we </w:t>
      </w:r>
      <w:r>
        <w:rPr>
          <w:color w:val="221E1F"/>
          <w:spacing w:val="-4"/>
        </w:rPr>
        <w:t>find out </w:t>
      </w:r>
      <w:r>
        <w:rPr>
          <w:color w:val="221E1F"/>
        </w:rPr>
        <w:t>that your website </w:t>
      </w:r>
      <w:r>
        <w:rPr>
          <w:color w:val="221E1F"/>
          <w:spacing w:val="-3"/>
        </w:rPr>
        <w:t>is </w:t>
      </w:r>
      <w:r>
        <w:rPr>
          <w:color w:val="221E1F"/>
        </w:rPr>
        <w:t>breaking </w:t>
      </w:r>
      <w:r>
        <w:rPr>
          <w:color w:val="221E1F"/>
          <w:spacing w:val="-3"/>
        </w:rPr>
        <w:t>the </w:t>
      </w:r>
      <w:r>
        <w:rPr>
          <w:color w:val="221E1F"/>
          <w:spacing w:val="-4"/>
        </w:rPr>
        <w:t>rules </w:t>
      </w:r>
      <w:r>
        <w:rPr>
          <w:color w:val="221E1F"/>
          <w:spacing w:val="3"/>
        </w:rPr>
        <w:t>so </w:t>
      </w:r>
      <w:r>
        <w:rPr>
          <w:color w:val="221E1F"/>
        </w:rPr>
        <w:t>that you </w:t>
      </w:r>
      <w:r>
        <w:rPr>
          <w:color w:val="221E1F"/>
          <w:spacing w:val="5"/>
        </w:rPr>
        <w:t>can </w:t>
      </w:r>
      <w:r>
        <w:rPr>
          <w:color w:val="221E1F"/>
          <w:spacing w:val="2"/>
        </w:rPr>
        <w:t>make </w:t>
      </w:r>
      <w:r>
        <w:rPr>
          <w:color w:val="221E1F"/>
          <w:spacing w:val="-3"/>
        </w:rPr>
        <w:t>the </w:t>
      </w:r>
      <w:r>
        <w:rPr>
          <w:color w:val="221E1F"/>
        </w:rPr>
        <w:t>changes.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569" w:right="892"/>
      </w:pPr>
      <w:r>
        <w:rPr>
          <w:color w:val="221E1F"/>
        </w:rPr>
        <w:t>Keeping scrolling to get more details on what this means and what you can do if you're unsure if your website is compliant.</w:t>
      </w:r>
    </w:p>
    <w:p>
      <w:pPr>
        <w:pStyle w:val="BodyText"/>
        <w:spacing w:before="9"/>
      </w:pPr>
    </w:p>
    <w:p>
      <w:pPr>
        <w:pStyle w:val="BodyText"/>
        <w:spacing w:before="1"/>
        <w:ind w:left="569"/>
      </w:pPr>
      <w:r>
        <w:rPr>
          <w:color w:val="221E1F"/>
        </w:rPr>
        <w:t>See you next month,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94"/>
        <w:ind w:left="569"/>
      </w:pPr>
      <w:r>
        <w:rPr/>
        <w:t>Shenda</w:t>
      </w:r>
    </w:p>
    <w:p>
      <w:pPr>
        <w:spacing w:before="18"/>
        <w:ind w:left="6685" w:right="0" w:firstLine="0"/>
        <w:jc w:val="left"/>
        <w:rPr>
          <w:b/>
          <w:sz w:val="24"/>
        </w:rPr>
      </w:pPr>
      <w:hyperlink r:id="rId14">
        <w:r>
          <w:rPr>
            <w:b/>
            <w:color w:val="08A2B9"/>
            <w:sz w:val="24"/>
            <w:u w:val="single" w:color="08A2B9"/>
          </w:rPr>
          <w:t>Read Shenda's Blog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spacing w:before="55"/>
        <w:ind w:left="672" w:right="733" w:firstLine="0"/>
        <w:jc w:val="center"/>
        <w:rPr>
          <w:b/>
          <w:sz w:val="29"/>
        </w:rPr>
      </w:pPr>
      <w:r>
        <w:rPr>
          <w:b/>
          <w:color w:val="FFFFFF"/>
          <w:spacing w:val="19"/>
          <w:sz w:val="29"/>
        </w:rPr>
        <w:t>Imp</w:t>
      </w:r>
      <w:r>
        <w:rPr>
          <w:b/>
          <w:color w:val="FFFFFF"/>
          <w:spacing w:val="-50"/>
          <w:sz w:val="29"/>
        </w:rPr>
        <w:t> </w:t>
      </w:r>
      <w:r>
        <w:rPr>
          <w:b/>
          <w:color w:val="FFFFFF"/>
          <w:sz w:val="29"/>
        </w:rPr>
        <w:t>o </w:t>
      </w:r>
      <w:r>
        <w:rPr>
          <w:b/>
          <w:color w:val="FFFFFF"/>
          <w:spacing w:val="17"/>
          <w:sz w:val="29"/>
        </w:rPr>
        <w:t>rta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n t</w:t>
      </w:r>
      <w:r>
        <w:rPr>
          <w:b/>
          <w:color w:val="FFFFFF"/>
          <w:spacing w:val="-58"/>
          <w:sz w:val="29"/>
        </w:rPr>
        <w:t> </w:t>
      </w:r>
      <w:r>
        <w:rPr>
          <w:b/>
          <w:color w:val="FFFFFF"/>
          <w:sz w:val="29"/>
        </w:rPr>
        <w:t>: </w:t>
      </w:r>
      <w:r>
        <w:rPr>
          <w:b/>
          <w:color w:val="FFFFFF"/>
          <w:spacing w:val="17"/>
          <w:sz w:val="29"/>
        </w:rPr>
        <w:t>Co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l</w:t>
      </w:r>
      <w:r>
        <w:rPr>
          <w:b/>
          <w:color w:val="FFFFFF"/>
          <w:spacing w:val="-58"/>
          <w:sz w:val="29"/>
        </w:rPr>
        <w:t> </w:t>
      </w:r>
      <w:r>
        <w:rPr>
          <w:b/>
          <w:color w:val="FFFFFF"/>
          <w:spacing w:val="13"/>
          <w:sz w:val="29"/>
        </w:rPr>
        <w:t>le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g e </w:t>
      </w:r>
      <w:r>
        <w:rPr>
          <w:b/>
          <w:color w:val="FFFFFF"/>
          <w:spacing w:val="13"/>
          <w:sz w:val="29"/>
        </w:rPr>
        <w:t>to </w:t>
      </w:r>
      <w:r>
        <w:rPr>
          <w:b/>
          <w:color w:val="FFFFFF"/>
          <w:spacing w:val="17"/>
          <w:sz w:val="29"/>
        </w:rPr>
        <w:t>Re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v </w:t>
      </w:r>
      <w:r>
        <w:rPr>
          <w:b/>
          <w:color w:val="FFFFFF"/>
          <w:spacing w:val="13"/>
          <w:sz w:val="29"/>
        </w:rPr>
        <w:t>ie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w </w:t>
      </w:r>
      <w:r>
        <w:rPr>
          <w:b/>
          <w:color w:val="FFFFFF"/>
          <w:spacing w:val="20"/>
          <w:sz w:val="29"/>
        </w:rPr>
        <w:t>All </w:t>
      </w:r>
      <w:r>
        <w:rPr>
          <w:b/>
          <w:color w:val="FFFFFF"/>
          <w:spacing w:val="17"/>
          <w:sz w:val="29"/>
        </w:rPr>
        <w:t>PT </w:t>
      </w:r>
      <w:r>
        <w:rPr>
          <w:b/>
          <w:color w:val="FFFFFF"/>
          <w:spacing w:val="15"/>
          <w:sz w:val="29"/>
        </w:rPr>
        <w:t>We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b s i</w:t>
      </w:r>
      <w:r>
        <w:rPr>
          <w:b/>
          <w:color w:val="FFFFFF"/>
          <w:spacing w:val="-58"/>
          <w:sz w:val="29"/>
        </w:rPr>
        <w:t> </w:t>
      </w:r>
      <w:r>
        <w:rPr>
          <w:b/>
          <w:color w:val="FFFFFF"/>
          <w:spacing w:val="13"/>
          <w:sz w:val="29"/>
        </w:rPr>
        <w:t>te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s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line="264" w:lineRule="auto"/>
        <w:ind w:left="569" w:right="602"/>
        <w:jc w:val="both"/>
      </w:pPr>
      <w:r>
        <w:rPr/>
        <w:t>Starting </w:t>
      </w:r>
      <w:r>
        <w:rPr>
          <w:spacing w:val="-3"/>
        </w:rPr>
        <w:t>in </w:t>
      </w:r>
      <w:r>
        <w:rPr>
          <w:spacing w:val="2"/>
        </w:rPr>
        <w:t>May, </w:t>
      </w:r>
      <w:r>
        <w:rPr>
          <w:spacing w:val="-3"/>
        </w:rPr>
        <w:t>the </w:t>
      </w:r>
      <w:r>
        <w:rPr>
          <w:spacing w:val="-4"/>
        </w:rPr>
        <w:t>College </w:t>
      </w:r>
      <w:r>
        <w:rPr>
          <w:spacing w:val="-3"/>
        </w:rPr>
        <w:t>will </w:t>
      </w:r>
      <w:r>
        <w:rPr/>
        <w:t>review all websites (with </w:t>
      </w:r>
      <w:r>
        <w:rPr>
          <w:spacing w:val="-3"/>
        </w:rPr>
        <w:t>the </w:t>
      </w:r>
      <w:r>
        <w:rPr/>
        <w:t>exception </w:t>
      </w:r>
      <w:r>
        <w:rPr>
          <w:spacing w:val="-3"/>
        </w:rPr>
        <w:t>of </w:t>
      </w:r>
      <w:r>
        <w:rPr/>
        <w:t>hospitals) to</w:t>
      </w:r>
      <w:r>
        <w:rPr>
          <w:spacing w:val="-8"/>
        </w:rPr>
        <w:t> </w:t>
      </w:r>
      <w:r>
        <w:rPr>
          <w:spacing w:val="2"/>
        </w:rPr>
        <w:t>make</w:t>
      </w:r>
      <w:r>
        <w:rPr>
          <w:spacing w:val="-8"/>
        </w:rPr>
        <w:t> </w:t>
      </w:r>
      <w:r>
        <w:rPr/>
        <w:t>sure</w:t>
      </w:r>
      <w:r>
        <w:rPr>
          <w:spacing w:val="-8"/>
        </w:rPr>
        <w:t> </w:t>
      </w:r>
      <w:r>
        <w:rPr/>
        <w:t>everyone</w:t>
      </w:r>
      <w:r>
        <w:rPr>
          <w:spacing w:val="-7"/>
        </w:rPr>
        <w:t> </w:t>
      </w:r>
      <w:r>
        <w:rPr>
          <w:spacing w:val="-3"/>
        </w:rPr>
        <w:t>is</w:t>
      </w:r>
      <w:r>
        <w:rPr>
          <w:spacing w:val="5"/>
        </w:rPr>
        <w:t> </w:t>
      </w:r>
      <w:r>
        <w:rPr>
          <w:spacing w:val="-5"/>
        </w:rPr>
        <w:t>following</w:t>
      </w:r>
      <w:r>
        <w:rPr>
          <w:spacing w:val="-8"/>
        </w:rPr>
        <w:t> </w:t>
      </w:r>
      <w:r>
        <w:rPr>
          <w:spacing w:val="-3"/>
        </w:rPr>
        <w:t>the</w:t>
      </w:r>
      <w:r>
        <w:rPr>
          <w:spacing w:val="-8"/>
        </w:rPr>
        <w:t> </w:t>
      </w:r>
      <w:r>
        <w:rPr/>
        <w:t>Advertising</w:t>
      </w:r>
      <w:r>
        <w:rPr>
          <w:spacing w:val="-7"/>
        </w:rPr>
        <w:t> </w:t>
      </w:r>
      <w:r>
        <w:rPr>
          <w:spacing w:val="2"/>
        </w:rPr>
        <w:t>Standard</w:t>
      </w:r>
      <w:r>
        <w:rPr>
          <w:spacing w:val="7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6"/>
        </w:rPr>
        <w:t>came</w:t>
      </w:r>
      <w:r>
        <w:rPr>
          <w:spacing w:val="-8"/>
        </w:rPr>
        <w:t> </w:t>
      </w:r>
      <w:r>
        <w:rPr>
          <w:spacing w:val="-4"/>
        </w:rPr>
        <w:t>into</w:t>
      </w:r>
      <w:r>
        <w:rPr>
          <w:spacing w:val="-7"/>
        </w:rPr>
        <w:t> </w:t>
      </w:r>
      <w:r>
        <w:rPr/>
        <w:t>effect</w:t>
      </w:r>
      <w:r>
        <w:rPr>
          <w:spacing w:val="-6"/>
        </w:rPr>
        <w:t> </w:t>
      </w:r>
      <w:r>
        <w:rPr>
          <w:spacing w:val="-3"/>
        </w:rPr>
        <w:t>in </w:t>
      </w:r>
      <w:r>
        <w:rPr/>
        <w:t>January</w:t>
      </w:r>
      <w:r>
        <w:rPr>
          <w:spacing w:val="5"/>
        </w:rPr>
        <w:t> </w:t>
      </w:r>
      <w:r>
        <w:rPr/>
        <w:t>2017.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4" w:lineRule="auto"/>
        <w:ind w:left="569" w:right="587"/>
      </w:pPr>
      <w:r>
        <w:rPr>
          <w:spacing w:val="-9"/>
        </w:rPr>
        <w:t>If </w:t>
      </w:r>
      <w:r>
        <w:rPr/>
        <w:t>you </w:t>
      </w:r>
      <w:r>
        <w:rPr>
          <w:spacing w:val="-3"/>
        </w:rPr>
        <w:t>or the clinic </w:t>
      </w:r>
      <w:r>
        <w:rPr/>
        <w:t>you work </w:t>
      </w:r>
      <w:r>
        <w:rPr>
          <w:spacing w:val="-3"/>
        </w:rPr>
        <w:t>for </w:t>
      </w:r>
      <w:r>
        <w:rPr>
          <w:spacing w:val="2"/>
        </w:rPr>
        <w:t>have </w:t>
      </w:r>
      <w:r>
        <w:rPr/>
        <w:t>a website, </w:t>
      </w:r>
      <w:r>
        <w:rPr>
          <w:spacing w:val="2"/>
        </w:rPr>
        <w:t>please </w:t>
      </w:r>
      <w:r>
        <w:rPr/>
        <w:t>review </w:t>
      </w:r>
      <w:r>
        <w:rPr>
          <w:spacing w:val="-3"/>
        </w:rPr>
        <w:t>the</w:t>
      </w:r>
      <w:r>
        <w:rPr>
          <w:spacing w:val="-46"/>
        </w:rPr>
        <w:t> </w:t>
      </w:r>
      <w:r>
        <w:rPr/>
        <w:t>Advertising </w:t>
      </w:r>
      <w:r>
        <w:rPr>
          <w:spacing w:val="2"/>
        </w:rPr>
        <w:t>Standard</w:t>
      </w:r>
      <w:r>
        <w:rPr>
          <w:spacing w:val="7"/>
        </w:rPr>
        <w:t> </w:t>
      </w:r>
      <w:r>
        <w:rPr>
          <w:spacing w:val="-3"/>
        </w:rPr>
        <w:t>now.</w:t>
      </w:r>
    </w:p>
    <w:p>
      <w:pPr>
        <w:spacing w:after="0" w:line="264" w:lineRule="auto"/>
        <w:sectPr>
          <w:type w:val="continuous"/>
          <w:pgSz w:w="12240" w:h="15840"/>
          <w:pgMar w:top="780" w:bottom="0" w:left="1320" w:right="1320"/>
        </w:sectPr>
      </w:pPr>
    </w:p>
    <w:p>
      <w:pPr>
        <w:spacing w:line="252" w:lineRule="auto" w:before="0"/>
        <w:ind w:left="569" w:right="1597" w:firstLine="0"/>
        <w:jc w:val="left"/>
        <w:rPr>
          <w:sz w:val="23"/>
        </w:rPr>
      </w:pPr>
      <w:r>
        <w:rPr/>
        <w:pict>
          <v:group style="position:absolute;margin-left:71.446426pt;margin-top:.000027pt;width:468.65pt;height:792pt;mso-position-horizontal-relative:page;mso-position-vertical-relative:page;z-index:-251917312" coordorigin="1429,0" coordsize="9373,15840">
            <v:shape style="position:absolute;left:1428;top:0;width:9373;height:15840" coordorigin="1429,0" coordsize="9373,15840" path="m1583,0l1429,0,1429,15840,1583,15840,1583,0m10801,0l10648,0,10648,15840,10801,15840,10801,0e" filled="true" fillcolor="#cccccc" stroked="false">
              <v:path arrowok="t"/>
              <v:fill type="solid"/>
            </v:shape>
            <v:shape style="position:absolute;left:1582;top:1275;width:9066;height:14565" coordorigin="1583,1275" coordsize="9066,14565" path="m10648,15672l1583,15672,1583,15840,10648,15840,10648,15672m10648,13690l1583,13690,1583,14289,10648,14289,10648,13690m10648,10602l1583,10602,1583,11201,10648,11201,10648,10602m10648,8896l1583,8896,1583,9495,10648,9495,10648,8896m10648,4133l1583,4133,1583,5070,10648,5070,10648,4133m10648,1275l1583,1275,1583,1875,10648,1875,10648,1275e" filled="true" fillcolor="#08a2b9" stroked="false">
              <v:path arrowok="t"/>
              <v:fill type="solid"/>
            </v:shape>
            <w10:wrap type="none"/>
          </v:group>
        </w:pict>
      </w:r>
      <w:r>
        <w:rPr>
          <w:sz w:val="23"/>
        </w:rPr>
        <w:t>Not sure if your site is okay? The College's Practice Advisor is happy to help: </w:t>
      </w:r>
      <w:hyperlink r:id="rId15">
        <w:r>
          <w:rPr>
            <w:b/>
            <w:color w:val="08A2B9"/>
            <w:sz w:val="23"/>
            <w:u w:val="single" w:color="08A2B9"/>
          </w:rPr>
          <w:t>practiceadvice@collegept.org</w:t>
        </w:r>
        <w:r>
          <w:rPr>
            <w:b/>
            <w:color w:val="08A2B9"/>
            <w:sz w:val="23"/>
          </w:rPr>
          <w:t> </w:t>
        </w:r>
      </w:hyperlink>
      <w:r>
        <w:rPr>
          <w:sz w:val="23"/>
        </w:rPr>
        <w:t>or 1-800-583-5885 ext. 241.</w:t>
      </w:r>
    </w:p>
    <w:p>
      <w:pPr>
        <w:pStyle w:val="BodyText"/>
        <w:spacing w:before="2"/>
        <w:rPr>
          <w:sz w:val="17"/>
        </w:rPr>
      </w:pPr>
    </w:p>
    <w:p>
      <w:pPr>
        <w:spacing w:before="97"/>
        <w:ind w:left="0" w:right="703" w:firstLine="0"/>
        <w:jc w:val="right"/>
        <w:rPr>
          <w:b/>
          <w:sz w:val="24"/>
        </w:rPr>
      </w:pPr>
      <w:hyperlink r:id="rId16">
        <w:r>
          <w:rPr>
            <w:b/>
            <w:color w:val="08A2B9"/>
            <w:sz w:val="24"/>
            <w:u w:val="single" w:color="08A2B9"/>
          </w:rPr>
          <w:t>Read the Standard</w:t>
        </w:r>
      </w:hyperlink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672" w:right="732" w:firstLine="0"/>
        <w:jc w:val="center"/>
        <w:rPr>
          <w:b/>
          <w:sz w:val="29"/>
        </w:rPr>
      </w:pPr>
      <w:r>
        <w:rPr>
          <w:b/>
          <w:color w:val="FFFFFF"/>
          <w:spacing w:val="20"/>
          <w:sz w:val="29"/>
        </w:rPr>
        <w:t>Pra</w:t>
      </w:r>
      <w:r>
        <w:rPr>
          <w:b/>
          <w:color w:val="FFFFFF"/>
          <w:spacing w:val="-46"/>
          <w:sz w:val="29"/>
        </w:rPr>
        <w:t> </w:t>
      </w:r>
      <w:r>
        <w:rPr>
          <w:b/>
          <w:color w:val="FFFFFF"/>
          <w:sz w:val="29"/>
        </w:rPr>
        <w:t>c t</w:t>
      </w:r>
      <w:r>
        <w:rPr>
          <w:b/>
          <w:color w:val="FFFFFF"/>
          <w:spacing w:val="-56"/>
          <w:sz w:val="29"/>
        </w:rPr>
        <w:t> </w:t>
      </w:r>
      <w:r>
        <w:rPr>
          <w:b/>
          <w:color w:val="FFFFFF"/>
          <w:spacing w:val="13"/>
          <w:sz w:val="29"/>
        </w:rPr>
        <w:t>ic</w:t>
      </w:r>
      <w:r>
        <w:rPr>
          <w:b/>
          <w:color w:val="FFFFFF"/>
          <w:spacing w:val="-44"/>
          <w:sz w:val="29"/>
        </w:rPr>
        <w:t> </w:t>
      </w:r>
      <w:r>
        <w:rPr>
          <w:b/>
          <w:color w:val="FFFFFF"/>
          <w:sz w:val="29"/>
        </w:rPr>
        <w:t>e</w:t>
      </w:r>
      <w:r>
        <w:rPr>
          <w:b/>
          <w:color w:val="FFFFFF"/>
          <w:spacing w:val="57"/>
          <w:sz w:val="29"/>
        </w:rPr>
        <w:t> </w:t>
      </w:r>
      <w:r>
        <w:rPr>
          <w:b/>
          <w:color w:val="FFFFFF"/>
          <w:spacing w:val="17"/>
          <w:sz w:val="29"/>
        </w:rPr>
        <w:t>Qu</w:t>
      </w:r>
      <w:r>
        <w:rPr>
          <w:b/>
          <w:color w:val="FFFFFF"/>
          <w:spacing w:val="-45"/>
          <w:sz w:val="29"/>
        </w:rPr>
        <w:t> </w:t>
      </w:r>
      <w:r>
        <w:rPr>
          <w:b/>
          <w:color w:val="FFFFFF"/>
          <w:sz w:val="29"/>
        </w:rPr>
        <w:t>e s t</w:t>
      </w:r>
      <w:r>
        <w:rPr>
          <w:b/>
          <w:color w:val="FFFFFF"/>
          <w:spacing w:val="-56"/>
          <w:sz w:val="29"/>
        </w:rPr>
        <w:t> </w:t>
      </w:r>
      <w:r>
        <w:rPr>
          <w:b/>
          <w:color w:val="FFFFFF"/>
          <w:spacing w:val="13"/>
          <w:sz w:val="29"/>
        </w:rPr>
        <w:t>io</w:t>
      </w:r>
      <w:r>
        <w:rPr>
          <w:b/>
          <w:color w:val="FFFFFF"/>
          <w:spacing w:val="-46"/>
          <w:sz w:val="29"/>
        </w:rPr>
        <w:t> </w:t>
      </w:r>
      <w:r>
        <w:rPr>
          <w:b/>
          <w:color w:val="FFFFFF"/>
          <w:sz w:val="29"/>
        </w:rPr>
        <w:t>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spacing w:before="93"/>
        <w:ind w:left="569" w:right="0" w:firstLine="0"/>
        <w:jc w:val="left"/>
        <w:rPr>
          <w:b/>
          <w:sz w:val="23"/>
        </w:rPr>
      </w:pPr>
      <w:r>
        <w:rPr>
          <w:b/>
          <w:sz w:val="23"/>
        </w:rPr>
        <w:t>Question:</w:t>
      </w:r>
    </w:p>
    <w:p>
      <w:pPr>
        <w:pStyle w:val="BodyText"/>
        <w:spacing w:before="1"/>
        <w:rPr>
          <w:b/>
          <w:sz w:val="29"/>
        </w:rPr>
      </w:pPr>
    </w:p>
    <w:p>
      <w:pPr>
        <w:spacing w:line="252" w:lineRule="auto" w:before="0"/>
        <w:ind w:left="569" w:right="587" w:firstLine="0"/>
        <w:jc w:val="left"/>
        <w:rPr>
          <w:i/>
          <w:sz w:val="23"/>
        </w:rPr>
      </w:pPr>
      <w:r>
        <w:rPr>
          <w:i/>
          <w:spacing w:val="-3"/>
          <w:sz w:val="23"/>
        </w:rPr>
        <w:t>The </w:t>
      </w:r>
      <w:r>
        <w:rPr>
          <w:i/>
          <w:spacing w:val="-4"/>
          <w:sz w:val="23"/>
        </w:rPr>
        <w:t>new Controlled </w:t>
      </w:r>
      <w:r>
        <w:rPr>
          <w:i/>
          <w:sz w:val="23"/>
        </w:rPr>
        <w:t>Acts </w:t>
      </w:r>
      <w:r>
        <w:rPr>
          <w:i/>
          <w:spacing w:val="-4"/>
          <w:sz w:val="23"/>
        </w:rPr>
        <w:t>and </w:t>
      </w:r>
      <w:r>
        <w:rPr>
          <w:i/>
          <w:sz w:val="23"/>
        </w:rPr>
        <w:t>Other Restricted Activities </w:t>
      </w:r>
      <w:r>
        <w:rPr>
          <w:i/>
          <w:spacing w:val="-4"/>
          <w:sz w:val="23"/>
        </w:rPr>
        <w:t>Standard </w:t>
      </w:r>
      <w:r>
        <w:rPr>
          <w:i/>
          <w:sz w:val="23"/>
        </w:rPr>
        <w:t>says I </w:t>
      </w:r>
      <w:r>
        <w:rPr>
          <w:i/>
          <w:spacing w:val="-5"/>
          <w:sz w:val="23"/>
        </w:rPr>
        <w:t>need </w:t>
      </w:r>
      <w:r>
        <w:rPr>
          <w:i/>
          <w:sz w:val="23"/>
        </w:rPr>
        <w:t>a </w:t>
      </w:r>
      <w:r>
        <w:rPr>
          <w:i/>
          <w:spacing w:val="-3"/>
          <w:sz w:val="23"/>
        </w:rPr>
        <w:t>written </w:t>
      </w:r>
      <w:r>
        <w:rPr>
          <w:i/>
          <w:spacing w:val="-5"/>
          <w:sz w:val="23"/>
        </w:rPr>
        <w:t>plan </w:t>
      </w:r>
      <w:r>
        <w:rPr>
          <w:i/>
          <w:spacing w:val="-3"/>
          <w:sz w:val="23"/>
        </w:rPr>
        <w:t>for </w:t>
      </w:r>
      <w:r>
        <w:rPr>
          <w:i/>
          <w:spacing w:val="-4"/>
          <w:sz w:val="23"/>
        </w:rPr>
        <w:t>managing </w:t>
      </w:r>
      <w:r>
        <w:rPr>
          <w:i/>
          <w:sz w:val="23"/>
        </w:rPr>
        <w:t>adverse events. </w:t>
      </w:r>
      <w:r>
        <w:rPr>
          <w:i/>
          <w:spacing w:val="-4"/>
          <w:sz w:val="23"/>
        </w:rPr>
        <w:t>What would that </w:t>
      </w:r>
      <w:r>
        <w:rPr>
          <w:i/>
          <w:spacing w:val="-5"/>
          <w:sz w:val="23"/>
        </w:rPr>
        <w:t>look </w:t>
      </w:r>
      <w:r>
        <w:rPr>
          <w:i/>
          <w:spacing w:val="-3"/>
          <w:sz w:val="23"/>
        </w:rPr>
        <w:t>like?</w:t>
      </w:r>
    </w:p>
    <w:p>
      <w:pPr>
        <w:pStyle w:val="BodyText"/>
        <w:spacing w:before="4"/>
        <w:rPr>
          <w:i/>
          <w:sz w:val="24"/>
        </w:rPr>
      </w:pPr>
    </w:p>
    <w:p>
      <w:pPr>
        <w:spacing w:before="0"/>
        <w:ind w:left="0" w:right="579" w:firstLine="0"/>
        <w:jc w:val="right"/>
        <w:rPr>
          <w:b/>
          <w:sz w:val="24"/>
        </w:rPr>
      </w:pPr>
      <w:hyperlink r:id="rId17">
        <w:r>
          <w:rPr>
            <w:b/>
            <w:color w:val="08A2B9"/>
            <w:sz w:val="24"/>
            <w:u w:val="single" w:color="08A2B9"/>
          </w:rPr>
          <w:t>Have a Look</w:t>
        </w:r>
      </w:hyperlink>
    </w:p>
    <w:p>
      <w:pPr>
        <w:pStyle w:val="BodyText"/>
        <w:spacing w:before="4"/>
        <w:rPr>
          <w:b/>
          <w:sz w:val="21"/>
        </w:rPr>
      </w:pPr>
    </w:p>
    <w:p>
      <w:pPr>
        <w:spacing w:before="1"/>
        <w:ind w:left="672" w:right="828" w:firstLine="0"/>
        <w:jc w:val="center"/>
        <w:rPr>
          <w:b/>
          <w:sz w:val="29"/>
        </w:rPr>
      </w:pPr>
      <w:r>
        <w:rPr>
          <w:b/>
          <w:color w:val="FFFFFF"/>
          <w:sz w:val="29"/>
        </w:rPr>
        <w:t>A </w:t>
      </w:r>
      <w:r>
        <w:rPr>
          <w:b/>
          <w:color w:val="FFFFFF"/>
          <w:spacing w:val="20"/>
          <w:sz w:val="29"/>
        </w:rPr>
        <w:t>Big </w:t>
      </w:r>
      <w:r>
        <w:rPr>
          <w:b/>
          <w:color w:val="FFFFFF"/>
          <w:sz w:val="29"/>
        </w:rPr>
        <w:t>T h a n k s </w:t>
      </w:r>
      <w:r>
        <w:rPr>
          <w:b/>
          <w:color w:val="FFFFFF"/>
          <w:spacing w:val="13"/>
          <w:sz w:val="29"/>
        </w:rPr>
        <w:t>to </w:t>
      </w:r>
      <w:r>
        <w:rPr>
          <w:b/>
          <w:color w:val="FFFFFF"/>
          <w:sz w:val="29"/>
        </w:rPr>
        <w:t>8 ,</w:t>
      </w:r>
      <w:r>
        <w:rPr>
          <w:b/>
          <w:color w:val="FFFFFF"/>
          <w:spacing w:val="-58"/>
          <w:sz w:val="29"/>
        </w:rPr>
        <w:t> </w:t>
      </w:r>
      <w:r>
        <w:rPr>
          <w:b/>
          <w:color w:val="FFFFFF"/>
          <w:sz w:val="29"/>
        </w:rPr>
        <w:t>9 3 3 </w:t>
      </w:r>
      <w:r>
        <w:rPr>
          <w:b/>
          <w:color w:val="FFFFFF"/>
          <w:spacing w:val="17"/>
          <w:sz w:val="29"/>
        </w:rPr>
        <w:t>PT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s </w:t>
      </w:r>
      <w:r>
        <w:rPr>
          <w:b/>
          <w:color w:val="FFFFFF"/>
          <w:spacing w:val="15"/>
          <w:sz w:val="29"/>
        </w:rPr>
        <w:t>Wh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o </w:t>
      </w:r>
      <w:r>
        <w:rPr>
          <w:b/>
          <w:color w:val="FFFFFF"/>
          <w:spacing w:val="17"/>
          <w:sz w:val="29"/>
        </w:rPr>
        <w:t>Co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pacing w:val="16"/>
          <w:sz w:val="29"/>
        </w:rPr>
        <w:t>mp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pacing w:val="13"/>
          <w:sz w:val="29"/>
        </w:rPr>
        <w:t>le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pacing w:val="13"/>
          <w:sz w:val="29"/>
        </w:rPr>
        <w:t>te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z w:val="29"/>
        </w:rPr>
        <w:t>d </w:t>
      </w:r>
      <w:r>
        <w:rPr>
          <w:b/>
          <w:color w:val="FFFFFF"/>
          <w:spacing w:val="26"/>
          <w:sz w:val="29"/>
        </w:rPr>
        <w:t>PISA!</w:t>
      </w:r>
    </w:p>
    <w:p>
      <w:pPr>
        <w:spacing w:before="4"/>
        <w:ind w:left="672" w:right="732" w:firstLine="0"/>
        <w:jc w:val="center"/>
        <w:rPr>
          <w:b/>
          <w:sz w:val="29"/>
        </w:rPr>
      </w:pPr>
      <w:r>
        <w:rPr>
          <w:b/>
          <w:color w:val="FFFFFF"/>
          <w:sz w:val="29"/>
        </w:rPr>
        <w:t>T h e</w:t>
      </w:r>
      <w:r>
        <w:rPr>
          <w:b/>
          <w:color w:val="FFFFFF"/>
          <w:spacing w:val="53"/>
          <w:sz w:val="29"/>
        </w:rPr>
        <w:t> </w:t>
      </w:r>
      <w:r>
        <w:rPr>
          <w:b/>
          <w:color w:val="FFFFFF"/>
          <w:spacing w:val="17"/>
          <w:sz w:val="29"/>
        </w:rPr>
        <w:t>Qu</w:t>
      </w:r>
      <w:r>
        <w:rPr>
          <w:b/>
          <w:color w:val="FFFFFF"/>
          <w:spacing w:val="-47"/>
          <w:sz w:val="29"/>
        </w:rPr>
        <w:t> </w:t>
      </w:r>
      <w:r>
        <w:rPr>
          <w:b/>
          <w:color w:val="FFFFFF"/>
          <w:sz w:val="29"/>
        </w:rPr>
        <w:t>e s t</w:t>
      </w:r>
      <w:r>
        <w:rPr>
          <w:b/>
          <w:color w:val="FFFFFF"/>
          <w:spacing w:val="-57"/>
          <w:sz w:val="29"/>
        </w:rPr>
        <w:t> </w:t>
      </w:r>
      <w:r>
        <w:rPr>
          <w:b/>
          <w:color w:val="FFFFFF"/>
          <w:spacing w:val="13"/>
          <w:sz w:val="29"/>
        </w:rPr>
        <w:t>io</w:t>
      </w:r>
      <w:r>
        <w:rPr>
          <w:b/>
          <w:color w:val="FFFFFF"/>
          <w:spacing w:val="-47"/>
          <w:sz w:val="29"/>
        </w:rPr>
        <w:t> </w:t>
      </w:r>
      <w:r>
        <w:rPr>
          <w:b/>
          <w:color w:val="FFFFFF"/>
          <w:sz w:val="29"/>
        </w:rPr>
        <w:t>n s</w:t>
      </w:r>
      <w:r>
        <w:rPr>
          <w:b/>
          <w:color w:val="FFFFFF"/>
          <w:spacing w:val="53"/>
          <w:sz w:val="29"/>
        </w:rPr>
        <w:t> </w:t>
      </w:r>
      <w:r>
        <w:rPr>
          <w:b/>
          <w:color w:val="FFFFFF"/>
          <w:sz w:val="29"/>
        </w:rPr>
        <w:t>&amp;</w:t>
      </w:r>
      <w:r>
        <w:rPr>
          <w:b/>
          <w:color w:val="FFFFFF"/>
          <w:spacing w:val="52"/>
          <w:sz w:val="29"/>
        </w:rPr>
        <w:t> </w:t>
      </w:r>
      <w:r>
        <w:rPr>
          <w:b/>
          <w:color w:val="FFFFFF"/>
          <w:spacing w:val="17"/>
          <w:sz w:val="29"/>
        </w:rPr>
        <w:t>An</w:t>
      </w:r>
      <w:r>
        <w:rPr>
          <w:b/>
          <w:color w:val="FFFFFF"/>
          <w:spacing w:val="-47"/>
          <w:sz w:val="29"/>
        </w:rPr>
        <w:t> </w:t>
      </w:r>
      <w:r>
        <w:rPr>
          <w:b/>
          <w:color w:val="FFFFFF"/>
          <w:sz w:val="29"/>
        </w:rPr>
        <w:t>s </w:t>
      </w:r>
      <w:r>
        <w:rPr>
          <w:b/>
          <w:color w:val="FFFFFF"/>
          <w:spacing w:val="17"/>
          <w:sz w:val="29"/>
        </w:rPr>
        <w:t>we</w:t>
      </w:r>
      <w:r>
        <w:rPr>
          <w:b/>
          <w:color w:val="FFFFFF"/>
          <w:spacing w:val="-46"/>
          <w:sz w:val="29"/>
        </w:rPr>
        <w:t> </w:t>
      </w:r>
      <w:r>
        <w:rPr>
          <w:b/>
          <w:color w:val="FFFFFF"/>
          <w:spacing w:val="12"/>
          <w:sz w:val="29"/>
        </w:rPr>
        <w:t>rs </w:t>
      </w:r>
      <w:r>
        <w:rPr>
          <w:b/>
          <w:color w:val="FFFFFF"/>
          <w:sz w:val="29"/>
        </w:rPr>
        <w:t>a </w:t>
      </w:r>
      <w:r>
        <w:rPr>
          <w:b/>
          <w:color w:val="FFFFFF"/>
          <w:spacing w:val="12"/>
          <w:sz w:val="29"/>
        </w:rPr>
        <w:t>re </w:t>
      </w:r>
      <w:r>
        <w:rPr>
          <w:b/>
          <w:color w:val="FFFFFF"/>
          <w:spacing w:val="17"/>
          <w:sz w:val="29"/>
        </w:rPr>
        <w:t>He</w:t>
      </w:r>
      <w:r>
        <w:rPr>
          <w:b/>
          <w:color w:val="FFFFFF"/>
          <w:spacing w:val="-47"/>
          <w:sz w:val="29"/>
        </w:rPr>
        <w:t> </w:t>
      </w:r>
      <w:r>
        <w:rPr>
          <w:b/>
          <w:color w:val="FFFFFF"/>
          <w:spacing w:val="12"/>
          <w:sz w:val="29"/>
        </w:rPr>
        <w:t>re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252" w:lineRule="auto" w:before="246"/>
        <w:ind w:left="569" w:right="778"/>
      </w:pPr>
      <w:r>
        <w:rPr>
          <w:color w:val="333333"/>
        </w:rPr>
        <w:t>Hip Hip Hooray! PISA is complete for another year (watch for it again in February 2018). And, can you believe there are now almost 9,000 registered physios in Ontario?</w:t>
      </w:r>
    </w:p>
    <w:p>
      <w:pPr>
        <w:pStyle w:val="BodyText"/>
        <w:spacing w:before="8"/>
      </w:pPr>
    </w:p>
    <w:p>
      <w:pPr>
        <w:pStyle w:val="BodyText"/>
        <w:spacing w:line="252" w:lineRule="auto" w:before="1"/>
        <w:ind w:left="569" w:right="587"/>
      </w:pPr>
      <w:r>
        <w:rPr>
          <w:color w:val="333333"/>
        </w:rPr>
        <w:t>A number of people reached out asking to see the questions, answers and related links again. Happy to provide.</w:t>
      </w:r>
    </w:p>
    <w:p>
      <w:pPr>
        <w:pStyle w:val="BodyText"/>
        <w:spacing w:before="9"/>
      </w:pPr>
    </w:p>
    <w:p>
      <w:pPr>
        <w:spacing w:line="252" w:lineRule="auto" w:before="0"/>
        <w:ind w:left="569" w:right="587" w:firstLine="0"/>
        <w:jc w:val="left"/>
        <w:rPr>
          <w:sz w:val="23"/>
        </w:rPr>
      </w:pPr>
      <w:r>
        <w:rPr>
          <w:color w:val="333333"/>
          <w:sz w:val="23"/>
        </w:rPr>
        <w:t>Remember, you can always contact the Practice Advisor if you are unsure of what to do in any situation at </w:t>
      </w:r>
      <w:hyperlink r:id="rId15">
        <w:r>
          <w:rPr>
            <w:b/>
            <w:color w:val="08A2B9"/>
            <w:sz w:val="23"/>
            <w:u w:val="single" w:color="08A2B9"/>
          </w:rPr>
          <w:t>practiceadvice@collegept.org</w:t>
        </w:r>
      </w:hyperlink>
      <w:r>
        <w:rPr>
          <w:color w:val="08A2B9"/>
          <w:sz w:val="23"/>
          <w:u w:val="single" w:color="08A2B9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before="97"/>
        <w:ind w:left="5317" w:right="0" w:firstLine="0"/>
        <w:jc w:val="left"/>
        <w:rPr>
          <w:b/>
          <w:sz w:val="24"/>
        </w:rPr>
      </w:pPr>
      <w:hyperlink r:id="rId18">
        <w:r>
          <w:rPr>
            <w:b/>
            <w:color w:val="08A2B9"/>
            <w:sz w:val="24"/>
            <w:u w:val="single" w:color="08A2B9"/>
          </w:rPr>
          <w:t>PISA Questions &amp; Answers Here</w:t>
        </w:r>
      </w:hyperlink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661" w:right="828" w:firstLine="0"/>
        <w:jc w:val="center"/>
        <w:rPr>
          <w:b/>
          <w:sz w:val="29"/>
        </w:rPr>
      </w:pPr>
      <w:r>
        <w:rPr>
          <w:b/>
          <w:color w:val="FFFFFF"/>
          <w:spacing w:val="17"/>
          <w:sz w:val="29"/>
        </w:rPr>
        <w:t>Ca</w:t>
      </w:r>
      <w:r>
        <w:rPr>
          <w:b/>
          <w:color w:val="FFFFFF"/>
          <w:spacing w:val="-46"/>
          <w:sz w:val="29"/>
        </w:rPr>
        <w:t> </w:t>
      </w:r>
      <w:r>
        <w:rPr>
          <w:b/>
          <w:color w:val="FFFFFF"/>
          <w:sz w:val="29"/>
        </w:rPr>
        <w:t>s e</w:t>
      </w:r>
      <w:r>
        <w:rPr>
          <w:b/>
          <w:color w:val="FFFFFF"/>
          <w:spacing w:val="59"/>
          <w:sz w:val="29"/>
        </w:rPr>
        <w:t> </w:t>
      </w:r>
      <w:r>
        <w:rPr>
          <w:b/>
          <w:color w:val="FFFFFF"/>
          <w:sz w:val="29"/>
        </w:rPr>
        <w:t>o f </w:t>
      </w:r>
      <w:r>
        <w:rPr>
          <w:b/>
          <w:color w:val="FFFFFF"/>
          <w:spacing w:val="13"/>
          <w:sz w:val="29"/>
        </w:rPr>
        <w:t>th</w:t>
      </w:r>
      <w:r>
        <w:rPr>
          <w:b/>
          <w:color w:val="FFFFFF"/>
          <w:spacing w:val="-45"/>
          <w:sz w:val="29"/>
        </w:rPr>
        <w:t> </w:t>
      </w:r>
      <w:r>
        <w:rPr>
          <w:b/>
          <w:color w:val="FFFFFF"/>
          <w:sz w:val="29"/>
        </w:rPr>
        <w:t>e</w:t>
      </w:r>
      <w:r>
        <w:rPr>
          <w:b/>
          <w:color w:val="FFFFFF"/>
          <w:spacing w:val="59"/>
          <w:sz w:val="29"/>
        </w:rPr>
        <w:t> </w:t>
      </w:r>
      <w:r>
        <w:rPr>
          <w:b/>
          <w:color w:val="FFFFFF"/>
          <w:spacing w:val="16"/>
          <w:sz w:val="29"/>
        </w:rPr>
        <w:t>Mo</w:t>
      </w:r>
      <w:r>
        <w:rPr>
          <w:b/>
          <w:color w:val="FFFFFF"/>
          <w:spacing w:val="-46"/>
          <w:sz w:val="29"/>
        </w:rPr>
        <w:t> </w:t>
      </w:r>
      <w:r>
        <w:rPr>
          <w:b/>
          <w:color w:val="FFFFFF"/>
          <w:sz w:val="29"/>
        </w:rPr>
        <w:t>n </w:t>
      </w:r>
      <w:r>
        <w:rPr>
          <w:b/>
          <w:color w:val="FFFFFF"/>
          <w:spacing w:val="13"/>
          <w:sz w:val="29"/>
        </w:rPr>
        <w:t>th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line="252" w:lineRule="auto"/>
        <w:ind w:left="569" w:right="1597"/>
      </w:pPr>
      <w:r>
        <w:rPr>
          <w:color w:val="333333"/>
        </w:rPr>
        <w:t>It's one, two, three strikes and you're out! Professional accountability and supervision are up to bat for April's Case of the Month.</w:t>
      </w:r>
    </w:p>
    <w:p>
      <w:pPr>
        <w:spacing w:before="4"/>
        <w:ind w:left="5916" w:right="0" w:firstLine="0"/>
        <w:jc w:val="left"/>
        <w:rPr>
          <w:b/>
          <w:sz w:val="24"/>
        </w:rPr>
      </w:pPr>
      <w:hyperlink r:id="rId19">
        <w:r>
          <w:rPr>
            <w:b/>
            <w:color w:val="08A2B9"/>
            <w:sz w:val="24"/>
            <w:u w:val="single" w:color="08A2B9"/>
          </w:rPr>
          <w:t>Read this Fascinating Case</w:t>
        </w:r>
      </w:hyperlink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661" w:right="828" w:firstLine="0"/>
        <w:jc w:val="center"/>
        <w:rPr>
          <w:b/>
          <w:sz w:val="29"/>
        </w:rPr>
      </w:pPr>
      <w:r>
        <w:rPr>
          <w:b/>
          <w:color w:val="FFFFFF"/>
          <w:spacing w:val="15"/>
          <w:sz w:val="29"/>
        </w:rPr>
        <w:t>Wh</w:t>
      </w:r>
      <w:r>
        <w:rPr>
          <w:b/>
          <w:color w:val="FFFFFF"/>
          <w:spacing w:val="-50"/>
          <w:sz w:val="29"/>
        </w:rPr>
        <w:t> </w:t>
      </w:r>
      <w:r>
        <w:rPr>
          <w:b/>
          <w:color w:val="FFFFFF"/>
          <w:sz w:val="29"/>
        </w:rPr>
        <w:t>a t </w:t>
      </w:r>
      <w:r>
        <w:rPr>
          <w:b/>
          <w:color w:val="FFFFFF"/>
          <w:spacing w:val="13"/>
          <w:sz w:val="29"/>
        </w:rPr>
        <w:t>to </w:t>
      </w:r>
      <w:r>
        <w:rPr>
          <w:b/>
          <w:color w:val="FFFFFF"/>
          <w:spacing w:val="17"/>
          <w:sz w:val="29"/>
        </w:rPr>
        <w:t>Do </w:t>
      </w:r>
      <w:r>
        <w:rPr>
          <w:b/>
          <w:color w:val="FFFFFF"/>
          <w:sz w:val="29"/>
        </w:rPr>
        <w:t>i</w:t>
      </w:r>
      <w:r>
        <w:rPr>
          <w:b/>
          <w:color w:val="FFFFFF"/>
          <w:spacing w:val="-58"/>
          <w:sz w:val="29"/>
        </w:rPr>
        <w:t> </w:t>
      </w:r>
      <w:r>
        <w:rPr>
          <w:b/>
          <w:color w:val="FFFFFF"/>
          <w:sz w:val="29"/>
        </w:rPr>
        <w:t>f </w:t>
      </w:r>
      <w:r>
        <w:rPr>
          <w:b/>
          <w:color w:val="FFFFFF"/>
          <w:spacing w:val="17"/>
          <w:sz w:val="29"/>
        </w:rPr>
        <w:t>Ex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z w:val="29"/>
        </w:rPr>
        <w:t>p o s e d </w:t>
      </w:r>
      <w:r>
        <w:rPr>
          <w:b/>
          <w:color w:val="FFFFFF"/>
          <w:spacing w:val="13"/>
          <w:sz w:val="29"/>
        </w:rPr>
        <w:t>to </w:t>
      </w:r>
      <w:r>
        <w:rPr>
          <w:b/>
          <w:color w:val="FFFFFF"/>
          <w:spacing w:val="20"/>
          <w:sz w:val="29"/>
        </w:rPr>
        <w:t>Blo</w:t>
      </w:r>
      <w:r>
        <w:rPr>
          <w:b/>
          <w:color w:val="FFFFFF"/>
          <w:spacing w:val="-50"/>
          <w:sz w:val="29"/>
        </w:rPr>
        <w:t> </w:t>
      </w:r>
      <w:r>
        <w:rPr>
          <w:b/>
          <w:color w:val="FFFFFF"/>
          <w:sz w:val="29"/>
        </w:rPr>
        <w:t>o d a n d </w:t>
      </w:r>
      <w:r>
        <w:rPr>
          <w:b/>
          <w:color w:val="FFFFFF"/>
          <w:spacing w:val="17"/>
          <w:sz w:val="29"/>
        </w:rPr>
        <w:t>Bo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d y F </w:t>
      </w:r>
      <w:r>
        <w:rPr>
          <w:b/>
          <w:color w:val="FFFFFF"/>
          <w:spacing w:val="13"/>
          <w:sz w:val="29"/>
        </w:rPr>
        <w:t>lu</w:t>
      </w:r>
      <w:r>
        <w:rPr>
          <w:b/>
          <w:color w:val="FFFFFF"/>
          <w:spacing w:val="-50"/>
          <w:sz w:val="29"/>
        </w:rPr>
        <w:t> </w:t>
      </w:r>
      <w:r>
        <w:rPr>
          <w:b/>
          <w:color w:val="FFFFFF"/>
          <w:spacing w:val="13"/>
          <w:sz w:val="29"/>
        </w:rPr>
        <w:t>id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246"/>
        <w:ind w:left="569"/>
      </w:pPr>
      <w:r>
        <w:rPr>
          <w:color w:val="333333"/>
        </w:rPr>
        <w:t>You've been exposed to blood and/or body fluid - what do you do first?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2" w:lineRule="auto"/>
        <w:ind w:left="569" w:right="587"/>
      </w:pPr>
      <w:r>
        <w:rPr>
          <w:color w:val="333333"/>
          <w:spacing w:val="-3"/>
        </w:rPr>
        <w:t>The </w:t>
      </w:r>
      <w:r>
        <w:rPr>
          <w:color w:val="333333"/>
        </w:rPr>
        <w:t>Physiotherapy Alberta </w:t>
      </w:r>
      <w:r>
        <w:rPr>
          <w:color w:val="333333"/>
          <w:spacing w:val="-4"/>
        </w:rPr>
        <w:t>College </w:t>
      </w:r>
      <w:r>
        <w:rPr>
          <w:color w:val="333333"/>
        </w:rPr>
        <w:t>+ Association partnered with </w:t>
      </w:r>
      <w:r>
        <w:rPr>
          <w:color w:val="333333"/>
          <w:spacing w:val="-3"/>
        </w:rPr>
        <w:t>12 </w:t>
      </w:r>
      <w:r>
        <w:rPr>
          <w:color w:val="333333"/>
        </w:rPr>
        <w:t>health </w:t>
      </w:r>
      <w:r>
        <w:rPr>
          <w:color w:val="333333"/>
          <w:spacing w:val="-3"/>
        </w:rPr>
        <w:t>regulatory </w:t>
      </w:r>
      <w:r>
        <w:rPr>
          <w:color w:val="333333"/>
          <w:spacing w:val="-5"/>
        </w:rPr>
        <w:t>Colleges </w:t>
      </w:r>
      <w:r>
        <w:rPr>
          <w:color w:val="333333"/>
          <w:spacing w:val="-3"/>
        </w:rPr>
        <w:t>in </w:t>
      </w:r>
      <w:r>
        <w:rPr>
          <w:color w:val="333333"/>
        </w:rPr>
        <w:t>Alberta to create resources </w:t>
      </w:r>
      <w:r>
        <w:rPr>
          <w:color w:val="333333"/>
          <w:spacing w:val="-3"/>
        </w:rPr>
        <w:t>for </w:t>
      </w:r>
      <w:r>
        <w:rPr>
          <w:color w:val="333333"/>
        </w:rPr>
        <w:t>health </w:t>
      </w:r>
      <w:r>
        <w:rPr>
          <w:color w:val="333333"/>
          <w:spacing w:val="4"/>
        </w:rPr>
        <w:t>care </w:t>
      </w:r>
      <w:r>
        <w:rPr>
          <w:color w:val="333333"/>
        </w:rPr>
        <w:t>professionals who </w:t>
      </w:r>
      <w:r>
        <w:rPr>
          <w:color w:val="333333"/>
          <w:spacing w:val="2"/>
        </w:rPr>
        <w:t>have </w:t>
      </w:r>
      <w:r>
        <w:rPr>
          <w:color w:val="333333"/>
        </w:rPr>
        <w:t>been exposed </w:t>
      </w:r>
      <w:r>
        <w:rPr>
          <w:color w:val="333333"/>
          <w:spacing w:val="-3"/>
        </w:rPr>
        <w:t>or </w:t>
      </w:r>
      <w:r>
        <w:rPr>
          <w:color w:val="333333"/>
          <w:spacing w:val="3"/>
        </w:rPr>
        <w:t>are </w:t>
      </w:r>
      <w:r>
        <w:rPr>
          <w:color w:val="333333"/>
          <w:spacing w:val="5"/>
        </w:rPr>
        <w:t>at </w:t>
      </w:r>
      <w:r>
        <w:rPr>
          <w:color w:val="333333"/>
        </w:rPr>
        <w:t>risk </w:t>
      </w:r>
      <w:r>
        <w:rPr>
          <w:color w:val="333333"/>
          <w:spacing w:val="-3"/>
        </w:rPr>
        <w:t>of </w:t>
      </w:r>
      <w:r>
        <w:rPr>
          <w:color w:val="333333"/>
        </w:rPr>
        <w:t>exposure to blood and </w:t>
      </w:r>
      <w:r>
        <w:rPr>
          <w:color w:val="333333"/>
          <w:spacing w:val="3"/>
        </w:rPr>
        <w:t>body </w:t>
      </w:r>
      <w:r>
        <w:rPr>
          <w:color w:val="333333"/>
        </w:rPr>
        <w:t>fluids.</w:t>
      </w:r>
    </w:p>
    <w:p>
      <w:pPr>
        <w:pStyle w:val="BodyText"/>
        <w:spacing w:before="9"/>
        <w:rPr>
          <w:sz w:val="15"/>
        </w:rPr>
      </w:pPr>
    </w:p>
    <w:p>
      <w:pPr>
        <w:spacing w:before="98"/>
        <w:ind w:left="0" w:right="701" w:firstLine="0"/>
        <w:jc w:val="right"/>
        <w:rPr>
          <w:b/>
          <w:sz w:val="24"/>
        </w:rPr>
      </w:pPr>
      <w:hyperlink r:id="rId20">
        <w:r>
          <w:rPr>
            <w:b/>
            <w:color w:val="08A2B9"/>
            <w:sz w:val="24"/>
            <w:u w:val="single" w:color="08A2B9"/>
          </w:rPr>
          <w:t>Free Resources Here</w:t>
        </w:r>
      </w:hyperlink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672" w:right="721" w:firstLine="0"/>
        <w:jc w:val="center"/>
        <w:rPr>
          <w:b/>
          <w:sz w:val="29"/>
        </w:rPr>
      </w:pPr>
      <w:r>
        <w:rPr>
          <w:b/>
          <w:color w:val="FFFFFF"/>
          <w:spacing w:val="16"/>
          <w:sz w:val="29"/>
        </w:rPr>
        <w:t>My</w:t>
      </w:r>
      <w:r>
        <w:rPr>
          <w:b/>
          <w:color w:val="FFFFFF"/>
          <w:spacing w:val="-44"/>
          <w:sz w:val="29"/>
        </w:rPr>
        <w:t> </w:t>
      </w:r>
      <w:r>
        <w:rPr>
          <w:b/>
          <w:color w:val="FFFFFF"/>
          <w:spacing w:val="13"/>
          <w:sz w:val="29"/>
        </w:rPr>
        <w:t>th </w:t>
      </w:r>
      <w:r>
        <w:rPr>
          <w:b/>
          <w:color w:val="FFFFFF"/>
          <w:sz w:val="29"/>
        </w:rPr>
        <w:t>v s . F a c 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spacing w:before="93"/>
        <w:ind w:left="569" w:right="0" w:firstLine="0"/>
        <w:jc w:val="left"/>
        <w:rPr>
          <w:sz w:val="23"/>
        </w:rPr>
      </w:pPr>
      <w:r>
        <w:rPr>
          <w:b/>
          <w:sz w:val="23"/>
        </w:rPr>
        <w:t>Myth vs. Fact: </w:t>
      </w:r>
      <w:r>
        <w:rPr>
          <w:sz w:val="23"/>
        </w:rPr>
        <w:t>The College can make or change rules on a whim.</w:t>
      </w:r>
    </w:p>
    <w:p>
      <w:pPr>
        <w:pStyle w:val="BodyText"/>
        <w:spacing w:before="7"/>
        <w:rPr>
          <w:sz w:val="25"/>
        </w:rPr>
      </w:pPr>
    </w:p>
    <w:p>
      <w:pPr>
        <w:spacing w:before="1"/>
        <w:ind w:left="6362" w:right="0" w:firstLine="0"/>
        <w:jc w:val="left"/>
        <w:rPr>
          <w:b/>
          <w:sz w:val="24"/>
        </w:rPr>
      </w:pPr>
      <w:hyperlink r:id="rId21">
        <w:r>
          <w:rPr>
            <w:b/>
            <w:color w:val="08A2B9"/>
            <w:sz w:val="24"/>
            <w:u w:val="single" w:color="08A2B9"/>
          </w:rPr>
          <w:t>Myth or Fact? Find Out</w:t>
        </w:r>
      </w:hyperlink>
    </w:p>
    <w:p>
      <w:pPr>
        <w:spacing w:after="0"/>
        <w:jc w:val="left"/>
        <w:rPr>
          <w:sz w:val="24"/>
        </w:rPr>
        <w:sectPr>
          <w:pgSz w:w="12240" w:h="15840"/>
          <w:pgMar w:top="0" w:bottom="0" w:left="1320" w:right="1320"/>
        </w:sectPr>
      </w:pPr>
    </w:p>
    <w:p>
      <w:pPr>
        <w:spacing w:line="307" w:lineRule="exact" w:before="0"/>
        <w:ind w:left="672" w:right="732" w:firstLine="0"/>
        <w:jc w:val="center"/>
        <w:rPr>
          <w:b/>
          <w:sz w:val="29"/>
        </w:rPr>
      </w:pPr>
      <w:r>
        <w:rPr>
          <w:b/>
          <w:color w:val="FFFFFF"/>
          <w:spacing w:val="17"/>
          <w:sz w:val="29"/>
        </w:rPr>
        <w:t>Po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n d e </w:t>
      </w:r>
      <w:r>
        <w:rPr>
          <w:b/>
          <w:color w:val="FFFFFF"/>
          <w:spacing w:val="17"/>
          <w:sz w:val="29"/>
        </w:rPr>
        <w:t>rin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z w:val="29"/>
        </w:rPr>
        <w:t>g </w:t>
      </w:r>
      <w:r>
        <w:rPr>
          <w:b/>
          <w:color w:val="FFFFFF"/>
          <w:spacing w:val="17"/>
          <w:sz w:val="29"/>
        </w:rPr>
        <w:t>Ch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z w:val="29"/>
        </w:rPr>
        <w:t>a n g e s </w:t>
      </w:r>
      <w:r>
        <w:rPr>
          <w:b/>
          <w:color w:val="FFFFFF"/>
          <w:spacing w:val="13"/>
          <w:sz w:val="29"/>
        </w:rPr>
        <w:t>to </w:t>
      </w:r>
      <w:r>
        <w:rPr>
          <w:b/>
          <w:color w:val="FFFFFF"/>
          <w:spacing w:val="17"/>
          <w:sz w:val="29"/>
        </w:rPr>
        <w:t>Co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l</w:t>
      </w:r>
      <w:r>
        <w:rPr>
          <w:b/>
          <w:color w:val="FFFFFF"/>
          <w:spacing w:val="-56"/>
          <w:sz w:val="29"/>
        </w:rPr>
        <w:t> </w:t>
      </w:r>
      <w:r>
        <w:rPr>
          <w:b/>
          <w:color w:val="FFFFFF"/>
          <w:spacing w:val="13"/>
          <w:sz w:val="29"/>
        </w:rPr>
        <w:t>le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g e </w:t>
      </w:r>
      <w:r>
        <w:rPr>
          <w:b/>
          <w:color w:val="FFFFFF"/>
          <w:spacing w:val="20"/>
          <w:sz w:val="29"/>
        </w:rPr>
        <w:t>Pra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z w:val="29"/>
        </w:rPr>
        <w:t>c t</w:t>
      </w:r>
      <w:r>
        <w:rPr>
          <w:b/>
          <w:color w:val="FFFFFF"/>
          <w:spacing w:val="-58"/>
          <w:sz w:val="29"/>
        </w:rPr>
        <w:t> </w:t>
      </w:r>
      <w:r>
        <w:rPr>
          <w:b/>
          <w:color w:val="FFFFFF"/>
          <w:spacing w:val="13"/>
          <w:sz w:val="29"/>
        </w:rPr>
        <w:t>ic</w:t>
      </w:r>
      <w:r>
        <w:rPr>
          <w:b/>
          <w:color w:val="FFFFFF"/>
          <w:spacing w:val="-47"/>
          <w:sz w:val="29"/>
        </w:rPr>
        <w:t> </w:t>
      </w:r>
      <w:r>
        <w:rPr>
          <w:b/>
          <w:color w:val="FFFFFF"/>
          <w:sz w:val="29"/>
        </w:rPr>
        <w:t>e</w:t>
      </w:r>
    </w:p>
    <w:p>
      <w:pPr>
        <w:spacing w:before="4"/>
        <w:ind w:left="337" w:right="828" w:firstLine="0"/>
        <w:jc w:val="center"/>
        <w:rPr>
          <w:b/>
          <w:sz w:val="29"/>
        </w:rPr>
      </w:pPr>
      <w:r>
        <w:rPr>
          <w:b/>
          <w:color w:val="FFFFFF"/>
          <w:spacing w:val="17"/>
          <w:sz w:val="29"/>
        </w:rPr>
        <w:t>As</w:t>
      </w:r>
      <w:r>
        <w:rPr>
          <w:b/>
          <w:color w:val="FFFFFF"/>
          <w:spacing w:val="-45"/>
          <w:sz w:val="29"/>
        </w:rPr>
        <w:t> </w:t>
      </w:r>
      <w:r>
        <w:rPr>
          <w:b/>
          <w:color w:val="FFFFFF"/>
          <w:sz w:val="29"/>
        </w:rPr>
        <w:t>s e s s </w:t>
      </w:r>
      <w:r>
        <w:rPr>
          <w:b/>
          <w:color w:val="FFFFFF"/>
          <w:spacing w:val="16"/>
          <w:sz w:val="29"/>
        </w:rPr>
        <w:t>me</w:t>
      </w:r>
      <w:r>
        <w:rPr>
          <w:b/>
          <w:color w:val="FFFFFF"/>
          <w:spacing w:val="-45"/>
          <w:sz w:val="29"/>
        </w:rPr>
        <w:t> </w:t>
      </w:r>
      <w:r>
        <w:rPr>
          <w:b/>
          <w:color w:val="FFFFFF"/>
          <w:sz w:val="29"/>
        </w:rPr>
        <w:t>n </w:t>
      </w:r>
      <w:r>
        <w:rPr>
          <w:b/>
          <w:color w:val="FFFFFF"/>
          <w:spacing w:val="13"/>
          <w:sz w:val="29"/>
        </w:rPr>
        <w:t>ts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52" w:lineRule="auto" w:before="1"/>
        <w:ind w:left="569" w:right="699"/>
      </w:pPr>
      <w:r>
        <w:rPr/>
        <w:t>At a recent OPA </w:t>
      </w:r>
      <w:r>
        <w:rPr>
          <w:spacing w:val="-5"/>
        </w:rPr>
        <w:t>InterACTION </w:t>
      </w:r>
      <w:r>
        <w:rPr>
          <w:spacing w:val="-3"/>
        </w:rPr>
        <w:t>conference, </w:t>
      </w:r>
      <w:r>
        <w:rPr>
          <w:spacing w:val="-4"/>
        </w:rPr>
        <w:t>College </w:t>
      </w:r>
      <w:r>
        <w:rPr/>
        <w:t>President Stephen </w:t>
      </w:r>
      <w:r>
        <w:rPr>
          <w:spacing w:val="-3"/>
        </w:rPr>
        <w:t>Mangoff </w:t>
      </w:r>
      <w:r>
        <w:rPr/>
        <w:t>and Registrar Shenda Tanchak spoke to a </w:t>
      </w:r>
      <w:r>
        <w:rPr>
          <w:spacing w:val="-4"/>
        </w:rPr>
        <w:t>group </w:t>
      </w:r>
      <w:r>
        <w:rPr>
          <w:spacing w:val="-3"/>
        </w:rPr>
        <w:t>of </w:t>
      </w:r>
      <w:r>
        <w:rPr>
          <w:spacing w:val="6"/>
        </w:rPr>
        <w:t>300 </w:t>
      </w:r>
      <w:r>
        <w:rPr/>
        <w:t>physiotherapy students and </w:t>
      </w:r>
      <w:r>
        <w:rPr>
          <w:spacing w:val="-3"/>
        </w:rPr>
        <w:t>registered </w:t>
      </w:r>
      <w:r>
        <w:rPr/>
        <w:t>PTs about proposed </w:t>
      </w:r>
      <w:r>
        <w:rPr>
          <w:spacing w:val="3"/>
        </w:rPr>
        <w:t>practice </w:t>
      </w:r>
      <w:r>
        <w:rPr>
          <w:spacing w:val="2"/>
        </w:rPr>
        <w:t>assessment </w:t>
      </w:r>
      <w:r>
        <w:rPr/>
        <w:t>changes.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80" w:lineRule="auto"/>
        <w:ind w:left="569" w:right="738"/>
        <w:jc w:val="both"/>
        <w:rPr>
          <w:rFonts w:ascii="Tahoma"/>
          <w:sz w:val="24"/>
        </w:rPr>
      </w:pPr>
      <w:r>
        <w:rPr/>
        <w:t>The current program has been in place for 13 years and research shows it's time to re-evaluate and update based on shifting practices, demographics and the risk research</w:t>
      </w:r>
      <w:r>
        <w:rPr>
          <w:rFonts w:ascii="Tahoma"/>
          <w:sz w:val="24"/>
        </w:rPr>
        <w:t>.</w:t>
      </w:r>
    </w:p>
    <w:p>
      <w:pPr>
        <w:spacing w:line="247" w:lineRule="exact" w:before="0"/>
        <w:ind w:left="0" w:right="579" w:firstLine="0"/>
        <w:jc w:val="right"/>
        <w:rPr>
          <w:b/>
          <w:sz w:val="24"/>
        </w:rPr>
      </w:pPr>
      <w:hyperlink r:id="rId22">
        <w:r>
          <w:rPr>
            <w:b/>
            <w:color w:val="08A2B9"/>
            <w:sz w:val="24"/>
            <w:u w:val="single" w:color="08A2B9"/>
          </w:rPr>
          <w:t>Read the Article Here</w:t>
        </w:r>
      </w:hyperlink>
    </w:p>
    <w:p>
      <w:pPr>
        <w:pStyle w:val="BodyText"/>
        <w:spacing w:before="4"/>
        <w:rPr>
          <w:b/>
          <w:sz w:val="21"/>
        </w:rPr>
      </w:pPr>
    </w:p>
    <w:p>
      <w:pPr>
        <w:spacing w:line="242" w:lineRule="auto" w:before="0"/>
        <w:ind w:left="1084" w:right="587" w:hanging="369"/>
        <w:jc w:val="left"/>
        <w:rPr>
          <w:b/>
          <w:sz w:val="29"/>
        </w:rPr>
      </w:pPr>
      <w:r>
        <w:rPr>
          <w:b/>
          <w:color w:val="FFFFFF"/>
          <w:spacing w:val="17"/>
          <w:sz w:val="29"/>
        </w:rPr>
        <w:t>Co</w:t>
      </w:r>
      <w:r>
        <w:rPr>
          <w:b/>
          <w:color w:val="FFFFFF"/>
          <w:spacing w:val="-54"/>
          <w:sz w:val="29"/>
        </w:rPr>
        <w:t> </w:t>
      </w:r>
      <w:r>
        <w:rPr>
          <w:b/>
          <w:color w:val="FFFFFF"/>
          <w:sz w:val="29"/>
        </w:rPr>
        <w:t>o</w:t>
      </w:r>
      <w:r>
        <w:rPr>
          <w:b/>
          <w:color w:val="FFFFFF"/>
          <w:spacing w:val="-54"/>
          <w:sz w:val="29"/>
        </w:rPr>
        <w:t> </w:t>
      </w:r>
      <w:r>
        <w:rPr>
          <w:b/>
          <w:color w:val="FFFFFF"/>
          <w:spacing w:val="12"/>
          <w:sz w:val="29"/>
        </w:rPr>
        <w:t>rd</w:t>
      </w:r>
      <w:r>
        <w:rPr>
          <w:b/>
          <w:color w:val="FFFFFF"/>
          <w:spacing w:val="-54"/>
          <w:sz w:val="29"/>
        </w:rPr>
        <w:t> </w:t>
      </w:r>
      <w:r>
        <w:rPr>
          <w:b/>
          <w:color w:val="FFFFFF"/>
          <w:spacing w:val="13"/>
          <w:sz w:val="29"/>
        </w:rPr>
        <w:t>in</w:t>
      </w:r>
      <w:r>
        <w:rPr>
          <w:b/>
          <w:color w:val="FFFFFF"/>
          <w:spacing w:val="-54"/>
          <w:sz w:val="29"/>
        </w:rPr>
        <w:t> </w:t>
      </w:r>
      <w:r>
        <w:rPr>
          <w:b/>
          <w:color w:val="FFFFFF"/>
          <w:sz w:val="29"/>
        </w:rPr>
        <w:t>a</w:t>
      </w:r>
      <w:r>
        <w:rPr>
          <w:b/>
          <w:color w:val="FFFFFF"/>
          <w:spacing w:val="-54"/>
          <w:sz w:val="29"/>
        </w:rPr>
        <w:t> </w:t>
      </w:r>
      <w:r>
        <w:rPr>
          <w:b/>
          <w:color w:val="FFFFFF"/>
          <w:sz w:val="29"/>
        </w:rPr>
        <w:t>t</w:t>
      </w:r>
      <w:r>
        <w:rPr>
          <w:b/>
          <w:color w:val="FFFFFF"/>
          <w:spacing w:val="-62"/>
          <w:sz w:val="29"/>
        </w:rPr>
        <w:t> </w:t>
      </w:r>
      <w:r>
        <w:rPr>
          <w:b/>
          <w:color w:val="FFFFFF"/>
          <w:spacing w:val="13"/>
          <w:sz w:val="29"/>
        </w:rPr>
        <w:t>in</w:t>
      </w:r>
      <w:r>
        <w:rPr>
          <w:b/>
          <w:color w:val="FFFFFF"/>
          <w:spacing w:val="-54"/>
          <w:sz w:val="29"/>
        </w:rPr>
        <w:t> </w:t>
      </w:r>
      <w:r>
        <w:rPr>
          <w:b/>
          <w:color w:val="FFFFFF"/>
          <w:sz w:val="29"/>
        </w:rPr>
        <w:t>g</w:t>
      </w:r>
      <w:r>
        <w:rPr>
          <w:b/>
          <w:color w:val="FFFFFF"/>
          <w:spacing w:val="25"/>
          <w:sz w:val="29"/>
        </w:rPr>
        <w:t> </w:t>
      </w:r>
      <w:r>
        <w:rPr>
          <w:b/>
          <w:color w:val="FFFFFF"/>
          <w:spacing w:val="17"/>
          <w:sz w:val="29"/>
        </w:rPr>
        <w:t>Ca</w:t>
      </w:r>
      <w:r>
        <w:rPr>
          <w:b/>
          <w:color w:val="FFFFFF"/>
          <w:spacing w:val="-54"/>
          <w:sz w:val="29"/>
        </w:rPr>
        <w:t> </w:t>
      </w:r>
      <w:r>
        <w:rPr>
          <w:b/>
          <w:color w:val="FFFFFF"/>
          <w:spacing w:val="12"/>
          <w:sz w:val="29"/>
        </w:rPr>
        <w:t>re</w:t>
      </w:r>
      <w:r>
        <w:rPr>
          <w:b/>
          <w:color w:val="FFFFFF"/>
          <w:spacing w:val="25"/>
          <w:sz w:val="29"/>
        </w:rPr>
        <w:t> </w:t>
      </w:r>
      <w:r>
        <w:rPr>
          <w:b/>
          <w:color w:val="FFFFFF"/>
          <w:spacing w:val="22"/>
          <w:sz w:val="29"/>
        </w:rPr>
        <w:t>with</w:t>
      </w:r>
      <w:r>
        <w:rPr>
          <w:b/>
          <w:color w:val="FFFFFF"/>
          <w:spacing w:val="25"/>
          <w:sz w:val="29"/>
        </w:rPr>
        <w:t> </w:t>
      </w:r>
      <w:r>
        <w:rPr>
          <w:b/>
          <w:color w:val="FFFFFF"/>
          <w:spacing w:val="17"/>
          <w:sz w:val="29"/>
        </w:rPr>
        <w:t>Ch</w:t>
      </w:r>
      <w:r>
        <w:rPr>
          <w:b/>
          <w:color w:val="FFFFFF"/>
          <w:spacing w:val="-54"/>
          <w:sz w:val="29"/>
        </w:rPr>
        <w:t> </w:t>
      </w:r>
      <w:r>
        <w:rPr>
          <w:b/>
          <w:color w:val="FFFFFF"/>
          <w:sz w:val="29"/>
        </w:rPr>
        <w:t>a</w:t>
      </w:r>
      <w:r>
        <w:rPr>
          <w:b/>
          <w:color w:val="FFFFFF"/>
          <w:spacing w:val="-54"/>
          <w:sz w:val="29"/>
        </w:rPr>
        <w:t> </w:t>
      </w:r>
      <w:r>
        <w:rPr>
          <w:b/>
          <w:color w:val="FFFFFF"/>
          <w:sz w:val="29"/>
        </w:rPr>
        <w:t>n</w:t>
      </w:r>
      <w:r>
        <w:rPr>
          <w:b/>
          <w:color w:val="FFFFFF"/>
          <w:spacing w:val="-54"/>
          <w:sz w:val="29"/>
        </w:rPr>
        <w:t> </w:t>
      </w:r>
      <w:r>
        <w:rPr>
          <w:b/>
          <w:color w:val="FFFFFF"/>
          <w:sz w:val="29"/>
        </w:rPr>
        <w:t>g</w:t>
      </w:r>
      <w:r>
        <w:rPr>
          <w:b/>
          <w:color w:val="FFFFFF"/>
          <w:spacing w:val="-54"/>
          <w:sz w:val="29"/>
        </w:rPr>
        <w:t> </w:t>
      </w:r>
      <w:r>
        <w:rPr>
          <w:b/>
          <w:color w:val="FFFFFF"/>
          <w:spacing w:val="13"/>
          <w:sz w:val="29"/>
        </w:rPr>
        <w:t>in</w:t>
      </w:r>
      <w:r>
        <w:rPr>
          <w:b/>
          <w:color w:val="FFFFFF"/>
          <w:spacing w:val="-53"/>
          <w:sz w:val="29"/>
        </w:rPr>
        <w:t> </w:t>
      </w:r>
      <w:r>
        <w:rPr>
          <w:b/>
          <w:color w:val="FFFFFF"/>
          <w:sz w:val="29"/>
        </w:rPr>
        <w:t>g</w:t>
      </w:r>
      <w:r>
        <w:rPr>
          <w:b/>
          <w:color w:val="FFFFFF"/>
          <w:spacing w:val="24"/>
          <w:sz w:val="29"/>
        </w:rPr>
        <w:t> </w:t>
      </w:r>
      <w:r>
        <w:rPr>
          <w:b/>
          <w:color w:val="FFFFFF"/>
          <w:spacing w:val="17"/>
          <w:sz w:val="29"/>
        </w:rPr>
        <w:t>Sc</w:t>
      </w:r>
      <w:r>
        <w:rPr>
          <w:b/>
          <w:color w:val="FFFFFF"/>
          <w:spacing w:val="-53"/>
          <w:sz w:val="29"/>
        </w:rPr>
        <w:t> </w:t>
      </w:r>
      <w:r>
        <w:rPr>
          <w:b/>
          <w:color w:val="FFFFFF"/>
          <w:sz w:val="29"/>
        </w:rPr>
        <w:t>o</w:t>
      </w:r>
      <w:r>
        <w:rPr>
          <w:b/>
          <w:color w:val="FFFFFF"/>
          <w:spacing w:val="-54"/>
          <w:sz w:val="29"/>
        </w:rPr>
        <w:t> </w:t>
      </w:r>
      <w:r>
        <w:rPr>
          <w:b/>
          <w:color w:val="FFFFFF"/>
          <w:sz w:val="29"/>
        </w:rPr>
        <w:t>p</w:t>
      </w:r>
      <w:r>
        <w:rPr>
          <w:b/>
          <w:color w:val="FFFFFF"/>
          <w:spacing w:val="-54"/>
          <w:sz w:val="29"/>
        </w:rPr>
        <w:t> </w:t>
      </w:r>
      <w:r>
        <w:rPr>
          <w:b/>
          <w:color w:val="FFFFFF"/>
          <w:sz w:val="29"/>
        </w:rPr>
        <w:t>e</w:t>
      </w:r>
      <w:r>
        <w:rPr>
          <w:b/>
          <w:color w:val="FFFFFF"/>
          <w:spacing w:val="-53"/>
          <w:sz w:val="29"/>
        </w:rPr>
        <w:t> </w:t>
      </w:r>
      <w:r>
        <w:rPr>
          <w:b/>
          <w:color w:val="FFFFFF"/>
          <w:sz w:val="29"/>
        </w:rPr>
        <w:t>s</w:t>
      </w:r>
      <w:r>
        <w:rPr>
          <w:b/>
          <w:color w:val="FFFFFF"/>
          <w:spacing w:val="25"/>
          <w:sz w:val="29"/>
        </w:rPr>
        <w:t> </w:t>
      </w:r>
      <w:r>
        <w:rPr>
          <w:b/>
          <w:color w:val="FFFFFF"/>
          <w:spacing w:val="13"/>
          <w:sz w:val="29"/>
        </w:rPr>
        <w:t>is</w:t>
      </w:r>
      <w:r>
        <w:rPr>
          <w:b/>
          <w:color w:val="FFFFFF"/>
          <w:spacing w:val="26"/>
          <w:sz w:val="29"/>
        </w:rPr>
        <w:t> </w:t>
      </w:r>
      <w:r>
        <w:rPr>
          <w:b/>
          <w:color w:val="FFFFFF"/>
          <w:sz w:val="29"/>
        </w:rPr>
        <w:t>T</w:t>
      </w:r>
      <w:r>
        <w:rPr>
          <w:b/>
          <w:color w:val="FFFFFF"/>
          <w:spacing w:val="-54"/>
          <w:sz w:val="29"/>
        </w:rPr>
        <w:t> </w:t>
      </w:r>
      <w:r>
        <w:rPr>
          <w:b/>
          <w:color w:val="FFFFFF"/>
          <w:sz w:val="29"/>
        </w:rPr>
        <w:t>o</w:t>
      </w:r>
      <w:r>
        <w:rPr>
          <w:b/>
          <w:color w:val="FFFFFF"/>
          <w:spacing w:val="-54"/>
          <w:sz w:val="29"/>
        </w:rPr>
        <w:t> </w:t>
      </w:r>
      <w:r>
        <w:rPr>
          <w:b/>
          <w:color w:val="FFFFFF"/>
          <w:sz w:val="29"/>
        </w:rPr>
        <w:t>u</w:t>
      </w:r>
      <w:r>
        <w:rPr>
          <w:b/>
          <w:color w:val="FFFFFF"/>
          <w:spacing w:val="-54"/>
          <w:sz w:val="29"/>
        </w:rPr>
        <w:t> </w:t>
      </w:r>
      <w:r>
        <w:rPr>
          <w:b/>
          <w:color w:val="FFFFFF"/>
          <w:sz w:val="29"/>
        </w:rPr>
        <w:t>g</w:t>
      </w:r>
      <w:r>
        <w:rPr>
          <w:b/>
          <w:color w:val="FFFFFF"/>
          <w:spacing w:val="-54"/>
          <w:sz w:val="29"/>
        </w:rPr>
        <w:t> </w:t>
      </w:r>
      <w:r>
        <w:rPr>
          <w:b/>
          <w:color w:val="FFFFFF"/>
          <w:sz w:val="29"/>
        </w:rPr>
        <w:t>h </w:t>
      </w:r>
      <w:r>
        <w:rPr>
          <w:b/>
          <w:color w:val="FFFFFF"/>
          <w:spacing w:val="13"/>
          <w:sz w:val="29"/>
        </w:rPr>
        <w:t>In</w:t>
      </w:r>
      <w:r>
        <w:rPr>
          <w:b/>
          <w:color w:val="FFFFFF"/>
          <w:spacing w:val="-53"/>
          <w:sz w:val="29"/>
        </w:rPr>
        <w:t> </w:t>
      </w:r>
      <w:r>
        <w:rPr>
          <w:b/>
          <w:color w:val="FFFFFF"/>
          <w:spacing w:val="13"/>
          <w:sz w:val="29"/>
        </w:rPr>
        <w:t>te</w:t>
      </w:r>
      <w:r>
        <w:rPr>
          <w:b/>
          <w:color w:val="FFFFFF"/>
          <w:spacing w:val="-53"/>
          <w:sz w:val="29"/>
        </w:rPr>
        <w:t> </w:t>
      </w:r>
      <w:r>
        <w:rPr>
          <w:b/>
          <w:color w:val="FFFFFF"/>
          <w:spacing w:val="12"/>
          <w:sz w:val="29"/>
        </w:rPr>
        <w:t>r-</w:t>
      </w:r>
      <w:r>
        <w:rPr>
          <w:b/>
          <w:color w:val="FFFFFF"/>
          <w:spacing w:val="-61"/>
          <w:sz w:val="29"/>
        </w:rPr>
        <w:t> </w:t>
      </w:r>
      <w:r>
        <w:rPr>
          <w:b/>
          <w:color w:val="FFFFFF"/>
          <w:sz w:val="29"/>
        </w:rPr>
        <w:t>p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pacing w:val="12"/>
          <w:sz w:val="29"/>
        </w:rPr>
        <w:t>ro</w:t>
      </w:r>
      <w:r>
        <w:rPr>
          <w:b/>
          <w:color w:val="FFFFFF"/>
          <w:spacing w:val="-53"/>
          <w:sz w:val="29"/>
        </w:rPr>
        <w:t> </w:t>
      </w:r>
      <w:r>
        <w:rPr>
          <w:b/>
          <w:color w:val="FFFFFF"/>
          <w:spacing w:val="13"/>
          <w:sz w:val="29"/>
        </w:rPr>
        <w:t>fe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s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s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pacing w:val="13"/>
          <w:sz w:val="29"/>
        </w:rPr>
        <w:t>io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n</w:t>
      </w:r>
      <w:r>
        <w:rPr>
          <w:b/>
          <w:color w:val="FFFFFF"/>
          <w:spacing w:val="-53"/>
          <w:sz w:val="29"/>
        </w:rPr>
        <w:t> </w:t>
      </w:r>
      <w:r>
        <w:rPr>
          <w:b/>
          <w:color w:val="FFFFFF"/>
          <w:sz w:val="29"/>
        </w:rPr>
        <w:t>a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l</w:t>
      </w:r>
      <w:r>
        <w:rPr>
          <w:b/>
          <w:color w:val="FFFFFF"/>
          <w:spacing w:val="22"/>
          <w:sz w:val="29"/>
        </w:rPr>
        <w:t> </w:t>
      </w:r>
      <w:r>
        <w:rPr>
          <w:b/>
          <w:color w:val="FFFFFF"/>
          <w:spacing w:val="17"/>
          <w:sz w:val="29"/>
        </w:rPr>
        <w:t>Co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l</w:t>
      </w:r>
      <w:r>
        <w:rPr>
          <w:b/>
          <w:color w:val="FFFFFF"/>
          <w:spacing w:val="-61"/>
          <w:sz w:val="29"/>
        </w:rPr>
        <w:t> </w:t>
      </w:r>
      <w:r>
        <w:rPr>
          <w:b/>
          <w:color w:val="FFFFFF"/>
          <w:spacing w:val="13"/>
          <w:sz w:val="29"/>
        </w:rPr>
        <w:t>la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b</w:t>
      </w:r>
      <w:r>
        <w:rPr>
          <w:b/>
          <w:color w:val="FFFFFF"/>
          <w:spacing w:val="-53"/>
          <w:sz w:val="29"/>
        </w:rPr>
        <w:t> </w:t>
      </w:r>
      <w:r>
        <w:rPr>
          <w:b/>
          <w:color w:val="FFFFFF"/>
          <w:sz w:val="29"/>
        </w:rPr>
        <w:t>o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pacing w:val="12"/>
          <w:sz w:val="29"/>
        </w:rPr>
        <w:t>ra</w:t>
      </w:r>
      <w:r>
        <w:rPr>
          <w:b/>
          <w:color w:val="FFFFFF"/>
          <w:spacing w:val="-53"/>
          <w:sz w:val="29"/>
        </w:rPr>
        <w:t> </w:t>
      </w:r>
      <w:r>
        <w:rPr>
          <w:b/>
          <w:color w:val="FFFFFF"/>
          <w:sz w:val="29"/>
        </w:rPr>
        <w:t>t</w:t>
      </w:r>
      <w:r>
        <w:rPr>
          <w:b/>
          <w:color w:val="FFFFFF"/>
          <w:spacing w:val="-61"/>
          <w:sz w:val="29"/>
        </w:rPr>
        <w:t> </w:t>
      </w:r>
      <w:r>
        <w:rPr>
          <w:b/>
          <w:color w:val="FFFFFF"/>
          <w:spacing w:val="13"/>
          <w:sz w:val="29"/>
        </w:rPr>
        <w:t>io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n</w:t>
      </w:r>
      <w:r>
        <w:rPr>
          <w:b/>
          <w:color w:val="FFFFFF"/>
          <w:spacing w:val="30"/>
          <w:sz w:val="29"/>
        </w:rPr>
        <w:t> </w:t>
      </w:r>
      <w:r>
        <w:rPr>
          <w:b/>
          <w:color w:val="FFFFFF"/>
          <w:spacing w:val="17"/>
          <w:sz w:val="29"/>
        </w:rPr>
        <w:t>E-</w:t>
      </w:r>
      <w:r>
        <w:rPr>
          <w:b/>
          <w:color w:val="FFFFFF"/>
          <w:spacing w:val="-61"/>
          <w:sz w:val="29"/>
        </w:rPr>
        <w:t> </w:t>
      </w:r>
      <w:r>
        <w:rPr>
          <w:b/>
          <w:color w:val="FFFFFF"/>
          <w:sz w:val="29"/>
        </w:rPr>
        <w:t>T</w:t>
      </w:r>
      <w:r>
        <w:rPr>
          <w:b/>
          <w:color w:val="FFFFFF"/>
          <w:spacing w:val="-53"/>
          <w:sz w:val="29"/>
        </w:rPr>
        <w:t> </w:t>
      </w:r>
      <w:r>
        <w:rPr>
          <w:b/>
          <w:color w:val="FFFFFF"/>
          <w:sz w:val="29"/>
        </w:rPr>
        <w:t>o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o</w:t>
      </w:r>
      <w:r>
        <w:rPr>
          <w:b/>
          <w:color w:val="FFFFFF"/>
          <w:spacing w:val="-53"/>
          <w:sz w:val="29"/>
        </w:rPr>
        <w:t> </w:t>
      </w:r>
      <w:r>
        <w:rPr>
          <w:b/>
          <w:color w:val="FFFFFF"/>
          <w:sz w:val="29"/>
        </w:rPr>
        <w:t>l</w:t>
      </w:r>
      <w:r>
        <w:rPr>
          <w:b/>
          <w:color w:val="FFFFFF"/>
          <w:spacing w:val="22"/>
          <w:sz w:val="29"/>
        </w:rPr>
        <w:t> </w:t>
      </w:r>
      <w:r>
        <w:rPr>
          <w:b/>
          <w:color w:val="FFFFFF"/>
          <w:spacing w:val="17"/>
          <w:sz w:val="29"/>
        </w:rPr>
        <w:t>He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pacing w:val="13"/>
          <w:sz w:val="29"/>
        </w:rPr>
        <w:t>lp</w:t>
      </w:r>
      <w:r>
        <w:rPr>
          <w:b/>
          <w:color w:val="FFFFFF"/>
          <w:spacing w:val="-53"/>
          <w:sz w:val="29"/>
        </w:rPr>
        <w:t> </w:t>
      </w:r>
      <w:r>
        <w:rPr>
          <w:b/>
          <w:color w:val="FFFFFF"/>
          <w:sz w:val="29"/>
        </w:rPr>
        <w:t>s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ind w:left="569"/>
      </w:pPr>
      <w:r>
        <w:rPr>
          <w:color w:val="221E1F"/>
        </w:rPr>
        <w:t>Make</w:t>
      </w:r>
      <w:r>
        <w:rPr>
          <w:color w:val="221E1F"/>
          <w:spacing w:val="-9"/>
        </w:rPr>
        <w:t> </w:t>
      </w:r>
      <w:r>
        <w:rPr>
          <w:color w:val="221E1F"/>
        </w:rPr>
        <w:t>collaborating</w:t>
      </w:r>
      <w:r>
        <w:rPr>
          <w:color w:val="221E1F"/>
          <w:spacing w:val="-9"/>
        </w:rPr>
        <w:t> </w:t>
      </w:r>
      <w:r>
        <w:rPr>
          <w:color w:val="221E1F"/>
        </w:rPr>
        <w:t>with</w:t>
      </w:r>
      <w:r>
        <w:rPr>
          <w:color w:val="221E1F"/>
          <w:spacing w:val="-9"/>
        </w:rPr>
        <w:t> </w:t>
      </w:r>
      <w:r>
        <w:rPr>
          <w:color w:val="221E1F"/>
          <w:spacing w:val="-5"/>
        </w:rPr>
        <w:t>other</w:t>
      </w:r>
      <w:r>
        <w:rPr>
          <w:color w:val="221E1F"/>
          <w:spacing w:val="-4"/>
        </w:rPr>
        <w:t> </w:t>
      </w:r>
      <w:r>
        <w:rPr>
          <w:color w:val="221E1F"/>
        </w:rPr>
        <w:t>health</w:t>
      </w:r>
      <w:r>
        <w:rPr>
          <w:color w:val="221E1F"/>
          <w:spacing w:val="-9"/>
        </w:rPr>
        <w:t> </w:t>
      </w:r>
      <w:r>
        <w:rPr>
          <w:color w:val="221E1F"/>
          <w:spacing w:val="4"/>
        </w:rPr>
        <w:t>care</w:t>
      </w:r>
      <w:r>
        <w:rPr>
          <w:color w:val="221E1F"/>
          <w:spacing w:val="-9"/>
        </w:rPr>
        <w:t> </w:t>
      </w:r>
      <w:r>
        <w:rPr>
          <w:color w:val="221E1F"/>
        </w:rPr>
        <w:t>professionals</w:t>
      </w:r>
      <w:r>
        <w:rPr>
          <w:color w:val="221E1F"/>
          <w:spacing w:val="3"/>
        </w:rPr>
        <w:t> </w:t>
      </w:r>
      <w:r>
        <w:rPr>
          <w:color w:val="221E1F"/>
        </w:rPr>
        <w:t>that</w:t>
      </w:r>
      <w:r>
        <w:rPr>
          <w:color w:val="221E1F"/>
          <w:spacing w:val="-7"/>
        </w:rPr>
        <w:t> </w:t>
      </w:r>
      <w:r>
        <w:rPr>
          <w:color w:val="221E1F"/>
        </w:rPr>
        <w:t>much</w:t>
      </w:r>
      <w:r>
        <w:rPr>
          <w:color w:val="221E1F"/>
          <w:spacing w:val="-9"/>
        </w:rPr>
        <w:t> </w:t>
      </w:r>
      <w:r>
        <w:rPr>
          <w:color w:val="221E1F"/>
        </w:rPr>
        <w:t>easier</w:t>
      </w:r>
      <w:r>
        <w:rPr>
          <w:color w:val="221E1F"/>
          <w:spacing w:val="-4"/>
        </w:rPr>
        <w:t> </w:t>
      </w:r>
      <w:r>
        <w:rPr>
          <w:color w:val="221E1F"/>
        </w:rPr>
        <w:t>with</w:t>
      </w:r>
    </w:p>
    <w:p>
      <w:pPr>
        <w:pStyle w:val="BodyText"/>
        <w:spacing w:line="252" w:lineRule="auto" w:before="12"/>
        <w:ind w:left="569" w:right="587"/>
      </w:pPr>
      <w:r>
        <w:rPr>
          <w:color w:val="221E1F"/>
          <w:spacing w:val="-3"/>
        </w:rPr>
        <w:t>the Inter-professional </w:t>
      </w:r>
      <w:r>
        <w:rPr>
          <w:color w:val="221E1F"/>
        </w:rPr>
        <w:t>Collaboration </w:t>
      </w:r>
      <w:r>
        <w:rPr>
          <w:color w:val="221E1F"/>
          <w:spacing w:val="-7"/>
        </w:rPr>
        <w:t>e-Tool. </w:t>
      </w:r>
      <w:r>
        <w:rPr>
          <w:color w:val="221E1F"/>
        </w:rPr>
        <w:t>Create </w:t>
      </w:r>
      <w:r>
        <w:rPr>
          <w:color w:val="221E1F"/>
          <w:spacing w:val="-4"/>
        </w:rPr>
        <w:t>workflow </w:t>
      </w:r>
      <w:r>
        <w:rPr>
          <w:color w:val="221E1F"/>
        </w:rPr>
        <w:t>plans and </w:t>
      </w:r>
      <w:r>
        <w:rPr>
          <w:color w:val="221E1F"/>
          <w:spacing w:val="4"/>
        </w:rPr>
        <w:t>mark </w:t>
      </w:r>
      <w:r>
        <w:rPr>
          <w:color w:val="221E1F"/>
        </w:rPr>
        <w:t>patient progress all </w:t>
      </w:r>
      <w:r>
        <w:rPr>
          <w:color w:val="221E1F"/>
          <w:spacing w:val="-3"/>
        </w:rPr>
        <w:t>in </w:t>
      </w:r>
      <w:r>
        <w:rPr>
          <w:color w:val="221E1F"/>
          <w:spacing w:val="-4"/>
        </w:rPr>
        <w:t>one </w:t>
      </w:r>
      <w:r>
        <w:rPr>
          <w:color w:val="221E1F"/>
          <w:spacing w:val="2"/>
        </w:rPr>
        <w:t>place. </w:t>
      </w:r>
      <w:r>
        <w:rPr>
          <w:color w:val="221E1F"/>
        </w:rPr>
        <w:t>Get information </w:t>
      </w:r>
      <w:r>
        <w:rPr>
          <w:color w:val="221E1F"/>
          <w:spacing w:val="-3"/>
        </w:rPr>
        <w:t>on </w:t>
      </w:r>
      <w:r>
        <w:rPr>
          <w:color w:val="221E1F"/>
          <w:spacing w:val="3"/>
        </w:rPr>
        <w:t>scope </w:t>
      </w:r>
      <w:r>
        <w:rPr>
          <w:color w:val="221E1F"/>
          <w:spacing w:val="-3"/>
        </w:rPr>
        <w:t>of </w:t>
      </w:r>
      <w:r>
        <w:rPr>
          <w:color w:val="221E1F"/>
          <w:spacing w:val="3"/>
        </w:rPr>
        <w:t>practice </w:t>
      </w:r>
      <w:r>
        <w:rPr>
          <w:color w:val="221E1F"/>
          <w:spacing w:val="-3"/>
        </w:rPr>
        <w:t>for </w:t>
      </w:r>
      <w:r>
        <w:rPr>
          <w:color w:val="221E1F"/>
          <w:spacing w:val="2"/>
        </w:rPr>
        <w:t>each </w:t>
      </w:r>
      <w:r>
        <w:rPr>
          <w:color w:val="221E1F"/>
          <w:spacing w:val="-3"/>
        </w:rPr>
        <w:t>of the </w:t>
      </w:r>
      <w:r>
        <w:rPr>
          <w:color w:val="221E1F"/>
        </w:rPr>
        <w:t>health </w:t>
      </w:r>
      <w:r>
        <w:rPr>
          <w:color w:val="221E1F"/>
          <w:spacing w:val="4"/>
        </w:rPr>
        <w:t>care </w:t>
      </w:r>
      <w:r>
        <w:rPr>
          <w:color w:val="221E1F"/>
        </w:rPr>
        <w:t>professions </w:t>
      </w:r>
      <w:r>
        <w:rPr>
          <w:color w:val="221E1F"/>
          <w:spacing w:val="-3"/>
        </w:rPr>
        <w:t>in </w:t>
      </w:r>
      <w:r>
        <w:rPr>
          <w:color w:val="221E1F"/>
          <w:spacing w:val="-4"/>
        </w:rPr>
        <w:t>one </w:t>
      </w:r>
      <w:r>
        <w:rPr>
          <w:color w:val="221E1F"/>
          <w:spacing w:val="2"/>
        </w:rPr>
        <w:t>place.</w:t>
      </w:r>
    </w:p>
    <w:p>
      <w:pPr>
        <w:spacing w:before="3"/>
        <w:ind w:left="0" w:right="640" w:firstLine="0"/>
        <w:jc w:val="right"/>
        <w:rPr>
          <w:b/>
          <w:sz w:val="24"/>
        </w:rPr>
      </w:pPr>
      <w:hyperlink r:id="rId23">
        <w:r>
          <w:rPr>
            <w:b/>
            <w:color w:val="08A2B9"/>
            <w:sz w:val="24"/>
            <w:u w:val="single" w:color="08A2B9"/>
          </w:rPr>
          <w:t>Learn More Here</w:t>
        </w:r>
      </w:hyperlink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661" w:right="828" w:firstLine="0"/>
        <w:jc w:val="center"/>
        <w:rPr>
          <w:b/>
          <w:sz w:val="29"/>
        </w:rPr>
      </w:pPr>
      <w:r>
        <w:rPr>
          <w:b/>
          <w:color w:val="FFFFFF"/>
          <w:spacing w:val="15"/>
          <w:sz w:val="29"/>
        </w:rPr>
        <w:t>We</w:t>
      </w:r>
      <w:r>
        <w:rPr>
          <w:b/>
          <w:color w:val="FFFFFF"/>
          <w:spacing w:val="-45"/>
          <w:sz w:val="29"/>
        </w:rPr>
        <w:t> </w:t>
      </w:r>
      <w:r>
        <w:rPr>
          <w:b/>
          <w:color w:val="FFFFFF"/>
          <w:sz w:val="29"/>
        </w:rPr>
        <w:t>' </w:t>
      </w:r>
      <w:r>
        <w:rPr>
          <w:b/>
          <w:color w:val="FFFFFF"/>
          <w:spacing w:val="12"/>
          <w:sz w:val="29"/>
        </w:rPr>
        <w:t>re </w:t>
      </w:r>
      <w:r>
        <w:rPr>
          <w:b/>
          <w:color w:val="FFFFFF"/>
          <w:spacing w:val="16"/>
          <w:sz w:val="29"/>
        </w:rPr>
        <w:t>Mo</w:t>
      </w:r>
      <w:r>
        <w:rPr>
          <w:b/>
          <w:color w:val="FFFFFF"/>
          <w:spacing w:val="-45"/>
          <w:sz w:val="29"/>
        </w:rPr>
        <w:t> </w:t>
      </w:r>
      <w:r>
        <w:rPr>
          <w:b/>
          <w:color w:val="FFFFFF"/>
          <w:sz w:val="29"/>
        </w:rPr>
        <w:t>v </w:t>
      </w:r>
      <w:r>
        <w:rPr>
          <w:b/>
          <w:color w:val="FFFFFF"/>
          <w:spacing w:val="13"/>
          <w:sz w:val="29"/>
        </w:rPr>
        <w:t>in</w:t>
      </w:r>
      <w:r>
        <w:rPr>
          <w:b/>
          <w:color w:val="FFFFFF"/>
          <w:spacing w:val="-45"/>
          <w:sz w:val="29"/>
        </w:rPr>
        <w:t> </w:t>
      </w:r>
      <w:r>
        <w:rPr>
          <w:b/>
          <w:color w:val="FFFFFF"/>
          <w:sz w:val="29"/>
        </w:rPr>
        <w:t>g</w:t>
      </w: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spacing w:line="252" w:lineRule="auto" w:before="93"/>
        <w:ind w:left="569" w:right="700"/>
      </w:pPr>
      <w:r>
        <w:rPr/>
        <w:t>If you are coming to the College or mailing us something, please be aware that as of </w:t>
      </w:r>
      <w:r>
        <w:rPr>
          <w:b/>
        </w:rPr>
        <w:t>May 1</w:t>
      </w:r>
      <w:r>
        <w:rPr/>
        <w:t>, we are relocating to another office within the same building.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569" w:right="1136"/>
      </w:pPr>
      <w:r>
        <w:rPr/>
        <w:t>Our new address is 375 University Avenue, </w:t>
      </w:r>
      <w:r>
        <w:rPr>
          <w:b/>
        </w:rPr>
        <w:t>Suite 800</w:t>
      </w:r>
      <w:r>
        <w:rPr/>
        <w:t>, Toronto ON M5G 2J5. Phone numbers will remain the same.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569" w:right="483"/>
      </w:pPr>
      <w:r>
        <w:rPr/>
        <w:t>And remember, Council meetings are open to the public, so feel free to come by the new office and join us for Council meetings.</w:t>
      </w:r>
    </w:p>
    <w:p>
      <w:pPr>
        <w:spacing w:before="4"/>
        <w:ind w:left="0" w:right="570" w:firstLine="0"/>
        <w:jc w:val="right"/>
        <w:rPr>
          <w:b/>
          <w:sz w:val="24"/>
        </w:rPr>
      </w:pPr>
      <w:hyperlink r:id="rId24">
        <w:r>
          <w:rPr>
            <w:b/>
            <w:color w:val="08A2B9"/>
            <w:sz w:val="24"/>
            <w:u w:val="single" w:color="08A2B9"/>
          </w:rPr>
          <w:t>Join Us for Counci</w:t>
        </w:r>
      </w:hyperlink>
      <w:r>
        <w:rPr>
          <w:b/>
          <w:color w:val="08A2B9"/>
          <w:sz w:val="24"/>
          <w:u w:val="single" w:color="08A2B9"/>
        </w:rPr>
        <w:t>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0" w:bottom="0" w:left="1320" w:right="1320"/>
        </w:sectPr>
      </w:pPr>
    </w:p>
    <w:p>
      <w:pPr>
        <w:spacing w:line="266" w:lineRule="auto" w:before="221"/>
        <w:ind w:left="2167" w:right="0" w:hanging="1276"/>
        <w:jc w:val="left"/>
        <w:rPr>
          <w:b/>
          <w:sz w:val="24"/>
        </w:rPr>
      </w:pPr>
      <w:r>
        <w:rPr/>
        <w:pict>
          <v:group style="position:absolute;margin-left:71.446426pt;margin-top:.000169pt;width:468.65pt;height:792pt;mso-position-horizontal-relative:page;mso-position-vertical-relative:page;z-index:-251916288" coordorigin="1429,0" coordsize="9373,15840">
            <v:shape style="position:absolute;left:1428;top:0;width:9373;height:15840" coordorigin="1429,0" coordsize="9373,15840" path="m1583,0l1429,0,1429,15840,1583,15840,1583,0m10801,0l10648,0,10648,15840,10801,15840,10801,0e" filled="true" fillcolor="#cccccc" stroked="false">
              <v:path arrowok="t"/>
              <v:fill type="solid"/>
            </v:shape>
            <v:shape style="position:absolute;left:1582;top:0;width:9066;height:13844" coordorigin="1583,0" coordsize="9066,13844" path="m10648,13244l1583,13244,1583,13844,10648,13844,10648,13244m10648,9987l1583,9987,1583,10586,10648,10586,10648,9987m10648,6622l1583,6622,1583,7221,10648,7221,10648,6622m10648,3734l1583,3734,1583,4671,10648,4671,10648,3734m10648,0l1583,0,1583,814,10648,814,10648,0e" filled="true" fillcolor="#08a2b9" stroked="false">
              <v:path arrowok="t"/>
              <v:fill type="solid"/>
            </v:shape>
            <v:shape style="position:absolute;left:2888;top:10709;width:1906;height:953" type="#_x0000_t75" stroked="false">
              <v:imagedata r:id="rId25" o:title=""/>
            </v:shape>
            <v:shape style="position:absolute;left:7006;top:10709;width:2751;height:934" type="#_x0000_t75" stroked="false">
              <v:imagedata r:id="rId26" o:title=""/>
            </v:shape>
            <w10:wrap type="none"/>
          </v:group>
        </w:pict>
      </w:r>
      <w:hyperlink r:id="rId27">
        <w:r>
          <w:rPr>
            <w:b/>
            <w:color w:val="08A2B9"/>
            <w:sz w:val="24"/>
            <w:u w:val="single" w:color="08A2B9"/>
          </w:rPr>
          <w:t>Watch </w:t>
        </w:r>
        <w:r>
          <w:rPr>
            <w:b/>
            <w:color w:val="08A2B9"/>
            <w:spacing w:val="-6"/>
            <w:sz w:val="24"/>
            <w:u w:val="single" w:color="08A2B9"/>
          </w:rPr>
          <w:t>the </w:t>
        </w:r>
        <w:r>
          <w:rPr>
            <w:b/>
            <w:color w:val="08A2B9"/>
            <w:spacing w:val="-5"/>
            <w:sz w:val="24"/>
            <w:u w:val="single" w:color="08A2B9"/>
          </w:rPr>
          <w:t>RECORD </w:t>
        </w:r>
        <w:r>
          <w:rPr>
            <w:b/>
            <w:color w:val="08A2B9"/>
            <w:spacing w:val="-9"/>
            <w:sz w:val="24"/>
            <w:u w:val="single" w:color="08A2B9"/>
          </w:rPr>
          <w:t>KEEPING</w:t>
        </w:r>
        <w:r>
          <w:rPr>
            <w:b/>
            <w:color w:val="08A2B9"/>
            <w:spacing w:val="-9"/>
            <w:sz w:val="24"/>
          </w:rPr>
          <w:t> </w:t>
        </w:r>
        <w:r>
          <w:rPr>
            <w:b/>
            <w:color w:val="08A2B9"/>
            <w:spacing w:val="-3"/>
            <w:sz w:val="24"/>
            <w:u w:val="single" w:color="08A2B9"/>
          </w:rPr>
          <w:t>Video</w:t>
        </w:r>
      </w:hyperlink>
    </w:p>
    <w:p>
      <w:pPr>
        <w:pStyle w:val="BodyText"/>
        <w:spacing w:before="6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before="0"/>
        <w:ind w:left="892" w:right="0" w:firstLine="0"/>
        <w:jc w:val="left"/>
        <w:rPr>
          <w:b/>
          <w:sz w:val="24"/>
        </w:rPr>
      </w:pPr>
      <w:hyperlink r:id="rId16">
        <w:r>
          <w:rPr>
            <w:b/>
            <w:color w:val="08A2B9"/>
            <w:sz w:val="24"/>
            <w:u w:val="single" w:color="08A2B9"/>
          </w:rPr>
          <w:t>ADVERTISING Standard</w:t>
        </w:r>
      </w:hyperlink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780" w:bottom="0" w:left="1320" w:right="1320"/>
          <w:cols w:num="2" w:equalWidth="0">
            <w:col w:w="4274" w:space="504"/>
            <w:col w:w="4822"/>
          </w:cols>
        </w:sectPr>
      </w:pP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group style="width:468.65pt;height:389.5pt;mso-position-horizontal-relative:char;mso-position-vertical-relative:line" coordorigin="0,0" coordsize="9373,7790">
            <v:rect style="position:absolute;left:0;top:0;width:9373;height:7790" filled="true" fillcolor="#cccccc" stroked="false">
              <v:fill type="solid"/>
            </v:rect>
            <v:rect style="position:absolute;left:153;top:0;width:9066;height:3304" filled="true" fillcolor="#ffffff" stroked="false">
              <v:fill type="solid"/>
            </v:rect>
            <v:line style="position:absolute" from="246,3150" to="9127,3150" stroked="true" strokeweight="1.536482pt" strokecolor="#cccccc">
              <v:stroke dashstyle="solid"/>
            </v:line>
            <v:rect style="position:absolute;left:153;top:3303;width:9066;height:2305" filled="true" fillcolor="#ffffff" stroked="false">
              <v:fill type="solid"/>
            </v:rect>
            <v:shape style="position:absolute;left:460;top:0;width:8451;height:2812" type="#_x0000_t75" stroked="false">
              <v:imagedata r:id="rId28" o:title=""/>
            </v:shape>
            <v:shape style="position:absolute;left:3825;top:3687;width:339;height:339" type="#_x0000_t75" stroked="false">
              <v:imagedata r:id="rId8" o:title=""/>
            </v:shape>
            <v:shape style="position:absolute;left:4286;top:3687;width:339;height:339" type="#_x0000_t75" stroked="false">
              <v:imagedata r:id="rId9" o:title=""/>
            </v:shape>
            <v:shape style="position:absolute;left:4747;top:3687;width:339;height:339" type="#_x0000_t75" stroked="false">
              <v:imagedata r:id="rId10" o:title=""/>
            </v:shape>
            <v:shape style="position:absolute;left:5208;top:3687;width:339;height:339" type="#_x0000_t75" stroked="false">
              <v:imagedata r:id="rId11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5608;width:9373;height:2182" type="#_x0000_t202" filled="true" fillcolor="#cccccc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before="123"/>
                      <w:ind w:left="795" w:right="895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21E1F"/>
                        <w:sz w:val="18"/>
                        <w:u w:val="single" w:color="221E1F"/>
                      </w:rPr>
                      <w:t>PLEASE DO NOT UNSUBSCRIBE IF YOU ARE A MEMBER OF THE COLLEGE.</w:t>
                    </w:r>
                  </w:p>
                  <w:p>
                    <w:pPr>
                      <w:spacing w:before="39"/>
                      <w:ind w:left="851" w:right="895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21E1F"/>
                        <w:sz w:val="18"/>
                      </w:rPr>
                      <w:t>If members unsubscribe, they will be contacted to re-subscribe. The College communicates</w:t>
                    </w:r>
                  </w:p>
                  <w:p>
                    <w:pPr>
                      <w:spacing w:line="302" w:lineRule="auto" w:before="54"/>
                      <w:ind w:left="897" w:right="895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21E1F"/>
                        <w:spacing w:val="-3"/>
                        <w:sz w:val="18"/>
                      </w:rPr>
                      <w:t>to </w:t>
                    </w:r>
                    <w:r>
                      <w:rPr>
                        <w:color w:val="221E1F"/>
                        <w:sz w:val="18"/>
                      </w:rPr>
                      <w:t>members </w:t>
                    </w:r>
                    <w:r>
                      <w:rPr>
                        <w:color w:val="221E1F"/>
                        <w:spacing w:val="-6"/>
                        <w:sz w:val="18"/>
                      </w:rPr>
                      <w:t>by </w:t>
                    </w:r>
                    <w:r>
                      <w:rPr>
                        <w:color w:val="221E1F"/>
                        <w:sz w:val="18"/>
                      </w:rPr>
                      <w:t>email, sending information </w:t>
                    </w:r>
                    <w:r>
                      <w:rPr>
                        <w:color w:val="221E1F"/>
                        <w:spacing w:val="-3"/>
                        <w:sz w:val="18"/>
                      </w:rPr>
                      <w:t>such </w:t>
                    </w:r>
                    <w:r>
                      <w:rPr>
                        <w:color w:val="221E1F"/>
                        <w:spacing w:val="-6"/>
                        <w:sz w:val="18"/>
                      </w:rPr>
                      <w:t>as tax receipts, Standards </w:t>
                    </w:r>
                    <w:r>
                      <w:rPr>
                        <w:color w:val="221E1F"/>
                        <w:spacing w:val="-7"/>
                        <w:sz w:val="18"/>
                      </w:rPr>
                      <w:t>updates </w:t>
                    </w:r>
                    <w:r>
                      <w:rPr>
                        <w:color w:val="221E1F"/>
                        <w:spacing w:val="-2"/>
                        <w:sz w:val="18"/>
                      </w:rPr>
                      <w:t>and </w:t>
                    </w:r>
                    <w:r>
                      <w:rPr>
                        <w:color w:val="221E1F"/>
                        <w:spacing w:val="-4"/>
                        <w:sz w:val="18"/>
                      </w:rPr>
                      <w:t>mandatory registration </w:t>
                    </w:r>
                    <w:r>
                      <w:rPr>
                        <w:color w:val="221E1F"/>
                        <w:sz w:val="18"/>
                      </w:rPr>
                      <w:t>requirements </w:t>
                    </w:r>
                    <w:r>
                      <w:rPr>
                        <w:color w:val="221E1F"/>
                        <w:spacing w:val="-3"/>
                        <w:sz w:val="18"/>
                      </w:rPr>
                      <w:t>such </w:t>
                    </w:r>
                    <w:r>
                      <w:rPr>
                        <w:color w:val="221E1F"/>
                        <w:spacing w:val="-6"/>
                        <w:sz w:val="18"/>
                      </w:rPr>
                      <w:t>as </w:t>
                    </w:r>
                    <w:r>
                      <w:rPr>
                        <w:color w:val="221E1F"/>
                        <w:sz w:val="18"/>
                      </w:rPr>
                      <w:t>PISA, </w:t>
                    </w:r>
                    <w:r>
                      <w:rPr>
                        <w:color w:val="221E1F"/>
                        <w:spacing w:val="-3"/>
                        <w:sz w:val="18"/>
                      </w:rPr>
                      <w:t>Jurisprudence </w:t>
                    </w:r>
                    <w:r>
                      <w:rPr>
                        <w:color w:val="221E1F"/>
                        <w:spacing w:val="-2"/>
                        <w:sz w:val="18"/>
                      </w:rPr>
                      <w:t>and </w:t>
                    </w:r>
                    <w:r>
                      <w:rPr>
                        <w:color w:val="221E1F"/>
                        <w:spacing w:val="-4"/>
                        <w:sz w:val="18"/>
                      </w:rPr>
                      <w:t>registration </w:t>
                    </w:r>
                    <w:r>
                      <w:rPr>
                        <w:color w:val="221E1F"/>
                        <w:spacing w:val="-3"/>
                        <w:sz w:val="18"/>
                      </w:rPr>
                      <w:t>renewal.</w:t>
                    </w:r>
                  </w:p>
                  <w:p>
                    <w:pPr>
                      <w:spacing w:before="1"/>
                      <w:ind w:left="897" w:right="892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21E1F"/>
                        <w:sz w:val="18"/>
                      </w:rPr>
                      <w:t>We strive to keep communications relevant and to a minimum.</w:t>
                    </w:r>
                  </w:p>
                </w:txbxContent>
              </v:textbox>
              <v:fill type="solid"/>
              <w10:wrap type="none"/>
            </v:shape>
            <v:shape style="position:absolute;left:153;top:0;width:9066;height:560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1226" w:right="1280" w:firstLine="0"/>
                      <w:jc w:val="center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Questions, comments or suggestions related to e-Perspectives?</w:t>
                    </w:r>
                  </w:p>
                  <w:p>
                    <w:pPr>
                      <w:spacing w:line="252" w:lineRule="auto" w:before="28"/>
                      <w:ind w:left="1882" w:right="1905" w:hanging="49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Get in touch at </w:t>
                    </w:r>
                    <w:hyperlink r:id="rId29">
                      <w:r>
                        <w:rPr>
                          <w:b/>
                          <w:sz w:val="23"/>
                          <w:u w:val="single"/>
                        </w:rPr>
                        <w:t>communications@collegept.org</w:t>
                      </w:r>
                    </w:hyperlink>
                    <w:r>
                      <w:rPr>
                        <w:b/>
                        <w:sz w:val="23"/>
                      </w:rPr>
                      <w:t> 416-591-3828 ext. 234 or 1-800-583-5885 ext. 234</w:t>
                    </w:r>
                  </w:p>
                  <w:p>
                    <w:pPr>
                      <w:spacing w:line="262" w:lineRule="exact" w:before="0"/>
                      <w:ind w:left="1226" w:right="1236" w:firstLine="0"/>
                      <w:jc w:val="center"/>
                      <w:rPr>
                        <w:b/>
                        <w:sz w:val="23"/>
                      </w:rPr>
                    </w:pPr>
                    <w:hyperlink r:id="rId30">
                      <w:r>
                        <w:rPr>
                          <w:b/>
                          <w:color w:val="08A2B9"/>
                          <w:sz w:val="23"/>
                          <w:u w:val="single" w:color="08A2B9"/>
                        </w:rPr>
                        <w:t>www.collegept.org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pgSz w:w="12240" w:h="15840"/>
      <w:pgMar w:top="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mailto:info@collegept.org" TargetMode="External"/><Relationship Id="rId14" Type="http://schemas.openxmlformats.org/officeDocument/2006/relationships/hyperlink" Target="http://r20.rs6.net/tn.jsp?f=0013XaBDXyq0FPayd6XRaR7QXjZ8lh0Q-vExT9mVlt8tJ3OV2gj-Ld3CS8aTyJNZLNC11WghZFrOOt25l0EOjdsfqw9TQ2l2c-FQjU0gy6fvEFswokWCe34x46pTceEjcIoxbGe4Ektuxgyj7BfxDTVpuHm5kos8Mb2pXKsh33NCZQ%3D&amp;c&amp;ch" TargetMode="External"/><Relationship Id="rId15" Type="http://schemas.openxmlformats.org/officeDocument/2006/relationships/hyperlink" Target="mailto:practiceadvice@collegept.org" TargetMode="External"/><Relationship Id="rId16" Type="http://schemas.openxmlformats.org/officeDocument/2006/relationships/hyperlink" Target="http://r20.rs6.net/tn.jsp?f=0013XaBDXyq0FPayd6XRaR7QXjZ8lh0Q-vExT9mVlt8tJ3OV2gj-Ld3CeAkxF1ZcNOtSdGnrdypL3-GSrnWSJ05IIZB5kuDoEjYStGmDUTkqgaiKdwobI0tgZF6vDzCFAC56Uq6Bz4_AP-dZX9HUXulGcJ56OB2V2mox2CSKnIikfs0jIJuXl8pTEwbIpuTp_76BxDRwH-e48k%3D&amp;c&amp;ch" TargetMode="External"/><Relationship Id="rId17" Type="http://schemas.openxmlformats.org/officeDocument/2006/relationships/hyperlink" Target="http://r20.rs6.net/tn.jsp?f=0013XaBDXyq0FPayd6XRaR7QXjZ8lh0Q-vExT9mVlt8tJ3OV2gj-Ld3Cb35-NziKFQzrba5KOPE3f-hzJVDc7Jcl7qUy0SQUPF_lHsp-c3ekJvwNg6figiyPAOCODqpJOYOlJBl-PD6w-vdFxXaL7AYANgIibxC8pckUEMEZUhsiaYTjxRXIIZcqPJWTvodlpkFMomwGvTu967-NF0PUSwMUAT6wMU2yAAcKovcVHxWFRJ8OWoqSSTz5dD3-4HM7mzi&amp;c&amp;ch" TargetMode="External"/><Relationship Id="rId18" Type="http://schemas.openxmlformats.org/officeDocument/2006/relationships/hyperlink" Target="http://r20.rs6.net/tn.jsp?f=0013XaBDXyq0FPayd6XRaR7QXjZ8lh0Q-vExT9mVlt8tJ3OV2gj-Ld3CZ8pDCqINiR0B-jHrzUpd9iRDjGLBdhAp3sY82qA2blmklVeY7ApXD9GOX-qNJS81FCZ3UQ0k8JB0W6C4iTnUq8Hmg7RUwRmHzK-UEJpgyGMQ5GqH1dFqcgWQ4NheNJo_oCPiAi-6IeKg9fkhL9xIGvebxAkWV6pg094M2j6sakA&amp;c&amp;ch" TargetMode="External"/><Relationship Id="rId19" Type="http://schemas.openxmlformats.org/officeDocument/2006/relationships/hyperlink" Target="http://r20.rs6.net/tn.jsp?f=0013XaBDXyq0FPayd6XRaR7QXjZ8lh0Q-vExT9mVlt8tJ3OV2gj-Ld3CZ8pDCqINiR0NGxoM5MoQwOPnRwMIa_YGjDqigWkL7J-o7xZyCspjvOqpChaCDcqUQQanMy_ahFp8RwYLOTChMc0XsX6_QPiGHKhFilzpKDi7jCEcvDaOEKKyGw66vDz5Pk4qAq35sJglCP_oCumiu0OFZqLB35g9A%3D%3D&amp;c&amp;ch" TargetMode="External"/><Relationship Id="rId20" Type="http://schemas.openxmlformats.org/officeDocument/2006/relationships/hyperlink" Target="http://r20.rs6.net/tn.jsp?f=0013XaBDXyq0FPayd6XRaR7QXjZ8lh0Q-vExT9mVlt8tJ3OV2gj-Ld3CZ8pDCqINiR0q5bQ4NwW-kZ3J4pbKsEpJ37wyziT7ELzT7H98Pp7t9T3L7JLFpAS2HFv4g9AkxCF_dxuyLQlNPySv4ELIllj9mRRwcgtufzH&amp;c&amp;ch" TargetMode="External"/><Relationship Id="rId21" Type="http://schemas.openxmlformats.org/officeDocument/2006/relationships/hyperlink" Target="http://r20.rs6.net/tn.jsp?f=0013XaBDXyq0FPayd6XRaR7QXjZ8lh0Q-vExT9mVlt8tJ3OV2gj-Ld3CW4n18lLsg0pxlaCiH5Ba2q-hSkmKr03KyQevEIgofGP0laDeL4nh_SlL9OHd76yIOkkz444EwY1C-Suk44FGQ6hoQ1U6i2sX9wmLqzCsG_FAS6qgdSgKeB8hH_q-toK01p1PkcOm-Etu-7IlQIBiayCNUv3XGwXAgD5OM5T1QLI&amp;c&amp;ch" TargetMode="External"/><Relationship Id="rId22" Type="http://schemas.openxmlformats.org/officeDocument/2006/relationships/hyperlink" Target="http://r20.rs6.net/tn.jsp?f=0013XaBDXyq0FPayd6XRaR7QXjZ8lh0Q-vExT9mVlt8tJ3OV2gj-Ld3CZ8pDCqINiR0nrSXSu0TG7YORDXEv2HJcbTZDqXADDyzC4wjZL7S2nlCALes9nUBbxYRVPJtNR4jcahBN9GlmF26mb0Yu0jXO1rD-LjlWpHcJ_JlHeSxa3m9sNQfgkUMmbK9h4MaTYWZzLlF4eT083olzza3aoZMVeDNoyvhsFbX0Zmuh5zK21zSacv5EYDHPV6-ynBkg7d5YMBYBywHh_ZdEQKR_S_KyX5TMWpGNg2O&amp;c&amp;ch" TargetMode="External"/><Relationship Id="rId23" Type="http://schemas.openxmlformats.org/officeDocument/2006/relationships/hyperlink" Target="http://r20.rs6.net/tn.jsp?f=0013XaBDXyq0FPayd6XRaR7QXjZ8lh0Q-vExT9mVlt8tJ3OV2gj-Ld3CWw8QO3IlikxIcTy2Arglqeix9xWZpB39k5O2tn32yeWAyqUu1bLV83mWTAM6UtKCfjUoLsbnT5uHM6Y_3DoMVy1Y8J-F8Wk4zHNk_ZlKJL5zpNbwKvxYg4%3D&amp;c&amp;ch" TargetMode="External"/><Relationship Id="rId24" Type="http://schemas.openxmlformats.org/officeDocument/2006/relationships/hyperlink" Target="http://r20.rs6.net/tn.jsp?f=0013XaBDXyq0FPayd6XRaR7QXjZ8lh0Q-vExT9mVlt8tJ3OV2gj-Ld3CZxT2A3bwd1CGK2ucVjTDKjwNvdFvKRr9gNNlgUgFadcYguuzC0JWKDvp2z-ZcoybgZEQdHNVJuVNsIgHBjtDx_7KAu0Ks0n4oOMEvETl1os8nr1cep4wmvmLWmhDQZWT-g_3rrVoHGm&amp;c&amp;ch" TargetMode="External"/><Relationship Id="rId25" Type="http://schemas.openxmlformats.org/officeDocument/2006/relationships/image" Target="media/image9.jpeg"/><Relationship Id="rId26" Type="http://schemas.openxmlformats.org/officeDocument/2006/relationships/image" Target="media/image10.jpeg"/><Relationship Id="rId27" Type="http://schemas.openxmlformats.org/officeDocument/2006/relationships/hyperlink" Target="http://r20.rs6.net/tn.jsp?f=0013XaBDXyq0FPayd6XRaR7QXjZ8lh0Q-vExT9mVlt8tJ3OV2gj-Ld3CQwCHVUG0vLLGVjTTtzmeLQ0R6dSyYpF5I0HXY_y8SajAUN53hCJsP4e0LbAvRqgW6dedY2IHmkFQ47f44fjAiMSinQg8_ZHWbgLxQJFcfyKcNaBvLVkK7YTrc9YQDDtVgK-BAuODM9gC-AfsQmX1x0%3D&amp;c&amp;ch" TargetMode="External"/><Relationship Id="rId28" Type="http://schemas.openxmlformats.org/officeDocument/2006/relationships/image" Target="media/image11.jpeg"/><Relationship Id="rId29" Type="http://schemas.openxmlformats.org/officeDocument/2006/relationships/hyperlink" Target="mailto:communications@collegept.org" TargetMode="External"/><Relationship Id="rId30" Type="http://schemas.openxmlformats.org/officeDocument/2006/relationships/hyperlink" Target="http://r20.rs6.net/tn.jsp?f=0013XaBDXyq0FPayd6XRaR7QXjZ8lh0Q-vExT9mVlt8tJ3OV2gj-Ld3CUW0JA2lC7jgVM4_0LDY8FR7C-4W5NzO5A_MJNwqPrJp89K9r4Ip6hCBtTTTdAs7zVvrbDty2nbA0nyP4nKDIQMTfcShFjeGOBNjdW98dz7jZPJH9fsarAc%3D&amp;c&amp;ch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2020-03-18T16:08:22Z</dcterms:created>
  <dcterms:modified xsi:type="dcterms:W3CDTF">2020-03-18T16:08:22Z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wkhtmltopdf 0.12.2.1</vt:lpwstr>
  </property>
  <property fmtid="{D5CDD505-2E9C-101B-9397-08002B2CF9AE}" pid="4" name="LastSaved">
    <vt:filetime>2017-08-09T00:00:00Z</vt:filetime>
  </property>
</Properties>
</file>