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949056" coordorigin="1429,784" coordsize="9373,15057">
            <v:rect style="position:absolute;left:1428;top:783;width:9373;height:15057" filled="true" fillcolor="#cccccc" stroked="false">
              <v:fill type="solid"/>
            </v:rect>
            <v:shape style="position:absolute;left:1582;top:937;width:9066;height:14903" coordorigin="1583,937" coordsize="9066,14903" path="m10648,14720l1583,14720,1583,15840,10648,15840,10648,14720m10648,12107l1583,12107,1583,13782,10648,13782,10648,12107m10648,6776l1583,6776,1583,10832,10648,10832,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shape style="position:absolute;left:1582;top:10832;width:9066;height:3888" coordorigin="1583,10832" coordsize="9066,3888" path="m10648,13782l1583,13782,1583,14720,10648,14720,10648,13782m10648,10832l1583,10832,1583,12107,10648,12107,10648,10832e" filled="true" fillcolor="#08a2b9" stroked="false">
              <v:path arrowok="t"/>
              <v:fill type="solid"/>
            </v:shape>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9464;width:1675;height:584"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215" w:right="0" w:firstLine="0"/>
        <w:jc w:val="left"/>
        <w:rPr>
          <w:b/>
          <w:sz w:val="18"/>
        </w:rPr>
      </w:pPr>
      <w:r>
        <w:rPr>
          <w:b/>
          <w:sz w:val="18"/>
        </w:rPr>
        <w:t>September 2017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spacing w:before="97"/>
        <w:ind w:left="169" w:right="0" w:firstLine="0"/>
        <w:jc w:val="left"/>
        <w:rPr>
          <w:b/>
          <w:sz w:val="24"/>
        </w:rPr>
      </w:pPr>
      <w:r>
        <w:rPr>
          <w:b/>
          <w:color w:val="221E1F"/>
          <w:sz w:val="24"/>
        </w:rPr>
        <w:t>Welcome to the September Issue</w:t>
      </w:r>
    </w:p>
    <w:p>
      <w:pPr>
        <w:pStyle w:val="BodyText"/>
        <w:spacing w:before="11"/>
        <w:rPr>
          <w:b/>
          <w:sz w:val="24"/>
        </w:rPr>
      </w:pPr>
    </w:p>
    <w:p>
      <w:pPr>
        <w:pStyle w:val="BodyText"/>
        <w:spacing w:line="252" w:lineRule="auto"/>
        <w:ind w:left="169" w:right="800"/>
      </w:pPr>
      <w:r>
        <w:rPr>
          <w:color w:val="221E1F"/>
        </w:rPr>
        <w:t>The Ministry of Health and Long-Term Care has indicated it is taking steps to expand the scope of practice for physiotherapists. This is exciting news.</w:t>
      </w:r>
    </w:p>
    <w:p>
      <w:pPr>
        <w:pStyle w:val="BodyText"/>
        <w:spacing w:before="10"/>
      </w:pPr>
    </w:p>
    <w:p>
      <w:pPr>
        <w:pStyle w:val="BodyText"/>
        <w:ind w:left="169"/>
      </w:pPr>
      <w:r>
        <w:rPr>
          <w:color w:val="221E1F"/>
        </w:rPr>
        <w:t>We'll continue to keep you up to date on all the progress through Perspectives.</w:t>
      </w:r>
    </w:p>
    <w:p>
      <w:pPr>
        <w:pStyle w:val="BodyText"/>
        <w:spacing w:before="1"/>
        <w:rPr>
          <w:sz w:val="25"/>
        </w:rPr>
      </w:pPr>
    </w:p>
    <w:p>
      <w:pPr>
        <w:pStyle w:val="BodyText"/>
        <w:spacing w:line="252" w:lineRule="auto"/>
        <w:ind w:left="169" w:right="774"/>
      </w:pPr>
      <w:hyperlink r:id="rId14">
        <w:r>
          <w:rPr>
            <w:color w:val="0000FF"/>
            <w:u w:val="single" w:color="0000FF"/>
          </w:rPr>
          <w:t>Learn more about this development and read Ontario Health Minister Dr. Eric</w:t>
        </w:r>
        <w:r>
          <w:rPr>
            <w:color w:val="0000FF"/>
          </w:rPr>
          <w:t> </w:t>
        </w:r>
        <w:r>
          <w:rPr>
            <w:color w:val="0000FF"/>
            <w:u w:val="single" w:color="0000FF"/>
          </w:rPr>
          <w:t>Hoskins' letter here</w:t>
        </w:r>
        <w:r>
          <w:rPr>
            <w:color w:val="221E1F"/>
          </w:rPr>
          <w:t>.</w:t>
        </w:r>
      </w:hyperlink>
    </w:p>
    <w:p>
      <w:pPr>
        <w:pStyle w:val="BodyText"/>
        <w:spacing w:before="10"/>
      </w:pPr>
    </w:p>
    <w:p>
      <w:pPr>
        <w:pStyle w:val="BodyText"/>
        <w:ind w:left="169"/>
      </w:pPr>
      <w:r>
        <w:rPr>
          <w:color w:val="221E1F"/>
        </w:rPr>
        <w:t>Shenda</w:t>
      </w:r>
    </w:p>
    <w:p>
      <w:pPr>
        <w:pStyle w:val="BodyText"/>
        <w:rPr>
          <w:sz w:val="20"/>
        </w:rPr>
      </w:pPr>
    </w:p>
    <w:p>
      <w:pPr>
        <w:pStyle w:val="BodyText"/>
        <w:rPr>
          <w:sz w:val="20"/>
        </w:rPr>
      </w:pPr>
    </w:p>
    <w:p>
      <w:pPr>
        <w:pStyle w:val="BodyText"/>
        <w:spacing w:before="2"/>
        <w:rPr>
          <w:sz w:val="21"/>
        </w:rPr>
      </w:pPr>
    </w:p>
    <w:p>
      <w:pPr>
        <w:pStyle w:val="Heading2"/>
        <w:spacing w:before="98"/>
        <w:ind w:right="180"/>
        <w:rPr>
          <w:u w:val="none"/>
        </w:rPr>
      </w:pPr>
      <w:hyperlink r:id="rId15">
        <w:r>
          <w:rPr>
            <w:color w:val="08A2B9"/>
            <w:u w:val="single" w:color="08A2B9"/>
          </w:rPr>
          <w:t>Read Shenda's Blog</w:t>
        </w:r>
      </w:hyperlink>
    </w:p>
    <w:p>
      <w:pPr>
        <w:pStyle w:val="BodyText"/>
        <w:rPr>
          <w:b/>
          <w:sz w:val="20"/>
        </w:rPr>
      </w:pPr>
    </w:p>
    <w:p>
      <w:pPr>
        <w:pStyle w:val="BodyText"/>
        <w:spacing w:before="7"/>
        <w:rPr>
          <w:b/>
          <w:sz w:val="16"/>
        </w:rPr>
      </w:pPr>
    </w:p>
    <w:p>
      <w:pPr>
        <w:spacing w:line="242" w:lineRule="auto" w:before="55"/>
        <w:ind w:left="4226" w:right="395" w:hanging="3803"/>
        <w:jc w:val="left"/>
        <w:rPr>
          <w:b/>
          <w:sz w:val="29"/>
        </w:rPr>
      </w:pPr>
      <w:r>
        <w:rPr>
          <w:b/>
          <w:color w:val="FFFFFF"/>
          <w:spacing w:val="17"/>
          <w:sz w:val="29"/>
        </w:rPr>
        <w:t>PT</w:t>
      </w:r>
      <w:r>
        <w:rPr>
          <w:b/>
          <w:color w:val="FFFFFF"/>
          <w:spacing w:val="-52"/>
          <w:sz w:val="29"/>
        </w:rPr>
        <w:t> </w:t>
      </w:r>
      <w:r>
        <w:rPr>
          <w:b/>
          <w:color w:val="FFFFFF"/>
          <w:sz w:val="29"/>
        </w:rPr>
        <w:t>s </w:t>
      </w:r>
      <w:r>
        <w:rPr>
          <w:b/>
          <w:color w:val="FFFFFF"/>
          <w:spacing w:val="17"/>
          <w:sz w:val="29"/>
        </w:rPr>
        <w:t>Be</w:t>
      </w:r>
      <w:r>
        <w:rPr>
          <w:b/>
          <w:color w:val="FFFFFF"/>
          <w:spacing w:val="-51"/>
          <w:sz w:val="29"/>
        </w:rPr>
        <w:t> </w:t>
      </w:r>
      <w:r>
        <w:rPr>
          <w:b/>
          <w:color w:val="FFFFFF"/>
          <w:spacing w:val="13"/>
          <w:sz w:val="29"/>
        </w:rPr>
        <w:t>in</w:t>
      </w:r>
      <w:r>
        <w:rPr>
          <w:b/>
          <w:color w:val="FFFFFF"/>
          <w:spacing w:val="-51"/>
          <w:sz w:val="29"/>
        </w:rPr>
        <w:t> </w:t>
      </w:r>
      <w:r>
        <w:rPr>
          <w:b/>
          <w:color w:val="FFFFFF"/>
          <w:sz w:val="29"/>
        </w:rPr>
        <w:t>g </w:t>
      </w:r>
      <w:r>
        <w:rPr>
          <w:b/>
          <w:color w:val="FFFFFF"/>
          <w:spacing w:val="17"/>
          <w:sz w:val="29"/>
        </w:rPr>
        <w:t>Ap</w:t>
      </w:r>
      <w:r>
        <w:rPr>
          <w:b/>
          <w:color w:val="FFFFFF"/>
          <w:spacing w:val="-51"/>
          <w:sz w:val="29"/>
        </w:rPr>
        <w:t> </w:t>
      </w:r>
      <w:r>
        <w:rPr>
          <w:b/>
          <w:color w:val="FFFFFF"/>
          <w:sz w:val="29"/>
        </w:rPr>
        <w:t>p</w:t>
      </w:r>
      <w:r>
        <w:rPr>
          <w:b/>
          <w:color w:val="FFFFFF"/>
          <w:spacing w:val="-51"/>
          <w:sz w:val="29"/>
        </w:rPr>
        <w:t> </w:t>
      </w:r>
      <w:r>
        <w:rPr>
          <w:b/>
          <w:color w:val="FFFFFF"/>
          <w:spacing w:val="12"/>
          <w:sz w:val="29"/>
        </w:rPr>
        <w:t>ro</w:t>
      </w:r>
      <w:r>
        <w:rPr>
          <w:b/>
          <w:color w:val="FFFFFF"/>
          <w:spacing w:val="-51"/>
          <w:sz w:val="29"/>
        </w:rPr>
        <w:t> </w:t>
      </w:r>
      <w:r>
        <w:rPr>
          <w:b/>
          <w:color w:val="FFFFFF"/>
          <w:sz w:val="29"/>
        </w:rPr>
        <w:t>a</w:t>
      </w:r>
      <w:r>
        <w:rPr>
          <w:b/>
          <w:color w:val="FFFFFF"/>
          <w:spacing w:val="-51"/>
          <w:sz w:val="29"/>
        </w:rPr>
        <w:t> </w:t>
      </w:r>
      <w:r>
        <w:rPr>
          <w:b/>
          <w:color w:val="FFFFFF"/>
          <w:sz w:val="29"/>
        </w:rPr>
        <w:t>c</w:t>
      </w:r>
      <w:r>
        <w:rPr>
          <w:b/>
          <w:color w:val="FFFFFF"/>
          <w:spacing w:val="-51"/>
          <w:sz w:val="29"/>
        </w:rPr>
        <w:t> </w:t>
      </w:r>
      <w:r>
        <w:rPr>
          <w:b/>
          <w:color w:val="FFFFFF"/>
          <w:sz w:val="29"/>
        </w:rPr>
        <w:t>h</w:t>
      </w:r>
      <w:r>
        <w:rPr>
          <w:b/>
          <w:color w:val="FFFFFF"/>
          <w:spacing w:val="-51"/>
          <w:sz w:val="29"/>
        </w:rPr>
        <w:t> </w:t>
      </w:r>
      <w:r>
        <w:rPr>
          <w:b/>
          <w:color w:val="FFFFFF"/>
          <w:sz w:val="29"/>
        </w:rPr>
        <w:t>e</w:t>
      </w:r>
      <w:r>
        <w:rPr>
          <w:b/>
          <w:color w:val="FFFFFF"/>
          <w:spacing w:val="-51"/>
          <w:sz w:val="29"/>
        </w:rPr>
        <w:t> </w:t>
      </w:r>
      <w:r>
        <w:rPr>
          <w:b/>
          <w:color w:val="FFFFFF"/>
          <w:sz w:val="29"/>
        </w:rPr>
        <w:t>d T</w:t>
      </w:r>
      <w:r>
        <w:rPr>
          <w:b/>
          <w:color w:val="FFFFFF"/>
          <w:spacing w:val="-51"/>
          <w:sz w:val="29"/>
        </w:rPr>
        <w:t> </w:t>
      </w:r>
      <w:r>
        <w:rPr>
          <w:b/>
          <w:color w:val="FFFFFF"/>
          <w:sz w:val="29"/>
        </w:rPr>
        <w:t>o </w:t>
      </w:r>
      <w:r>
        <w:rPr>
          <w:b/>
          <w:color w:val="FFFFFF"/>
          <w:spacing w:val="20"/>
          <w:sz w:val="29"/>
        </w:rPr>
        <w:t>Bre</w:t>
      </w:r>
      <w:r>
        <w:rPr>
          <w:b/>
          <w:color w:val="FFFFFF"/>
          <w:spacing w:val="-51"/>
          <w:sz w:val="29"/>
        </w:rPr>
        <w:t> </w:t>
      </w:r>
      <w:r>
        <w:rPr>
          <w:b/>
          <w:color w:val="FFFFFF"/>
          <w:sz w:val="29"/>
        </w:rPr>
        <w:t>a</w:t>
      </w:r>
      <w:r>
        <w:rPr>
          <w:b/>
          <w:color w:val="FFFFFF"/>
          <w:spacing w:val="-51"/>
          <w:sz w:val="29"/>
        </w:rPr>
        <w:t> </w:t>
      </w:r>
      <w:r>
        <w:rPr>
          <w:b/>
          <w:color w:val="FFFFFF"/>
          <w:sz w:val="29"/>
        </w:rPr>
        <w:t>k </w:t>
      </w:r>
      <w:r>
        <w:rPr>
          <w:b/>
          <w:color w:val="FFFFFF"/>
          <w:spacing w:val="17"/>
          <w:sz w:val="29"/>
        </w:rPr>
        <w:t>Ru</w:t>
      </w:r>
      <w:r>
        <w:rPr>
          <w:b/>
          <w:color w:val="FFFFFF"/>
          <w:spacing w:val="-51"/>
          <w:sz w:val="29"/>
        </w:rPr>
        <w:t> </w:t>
      </w:r>
      <w:r>
        <w:rPr>
          <w:b/>
          <w:color w:val="FFFFFF"/>
          <w:spacing w:val="13"/>
          <w:sz w:val="29"/>
        </w:rPr>
        <w:t>le</w:t>
      </w:r>
      <w:r>
        <w:rPr>
          <w:b/>
          <w:color w:val="FFFFFF"/>
          <w:spacing w:val="-51"/>
          <w:sz w:val="29"/>
        </w:rPr>
        <w:t> </w:t>
      </w:r>
      <w:r>
        <w:rPr>
          <w:b/>
          <w:color w:val="FFFFFF"/>
          <w:sz w:val="29"/>
        </w:rPr>
        <w:t>s - </w:t>
      </w:r>
      <w:r>
        <w:rPr>
          <w:b/>
          <w:color w:val="FFFFFF"/>
          <w:spacing w:val="17"/>
          <w:sz w:val="29"/>
        </w:rPr>
        <w:t>Do</w:t>
      </w:r>
      <w:r>
        <w:rPr>
          <w:b/>
          <w:color w:val="FFFFFF"/>
          <w:spacing w:val="-51"/>
          <w:sz w:val="29"/>
        </w:rPr>
        <w:t> </w:t>
      </w:r>
      <w:r>
        <w:rPr>
          <w:b/>
          <w:color w:val="FFFFFF"/>
          <w:sz w:val="29"/>
        </w:rPr>
        <w:t>n</w:t>
      </w:r>
      <w:r>
        <w:rPr>
          <w:b/>
          <w:color w:val="FFFFFF"/>
          <w:spacing w:val="-51"/>
          <w:sz w:val="29"/>
        </w:rPr>
        <w:t> </w:t>
      </w:r>
      <w:r>
        <w:rPr>
          <w:b/>
          <w:color w:val="FFFFFF"/>
          <w:sz w:val="29"/>
        </w:rPr>
        <w:t>'</w:t>
      </w:r>
      <w:r>
        <w:rPr>
          <w:b/>
          <w:color w:val="FFFFFF"/>
          <w:spacing w:val="-52"/>
          <w:sz w:val="29"/>
        </w:rPr>
        <w:t> </w:t>
      </w:r>
      <w:r>
        <w:rPr>
          <w:b/>
          <w:color w:val="FFFFFF"/>
          <w:sz w:val="29"/>
        </w:rPr>
        <w:t>t </w:t>
      </w:r>
      <w:r>
        <w:rPr>
          <w:b/>
          <w:color w:val="FFFFFF"/>
          <w:spacing w:val="17"/>
          <w:sz w:val="29"/>
        </w:rPr>
        <w:t>Do </w:t>
      </w:r>
      <w:r>
        <w:rPr>
          <w:b/>
          <w:color w:val="FFFFFF"/>
          <w:sz w:val="29"/>
        </w:rPr>
        <w:t>I</w:t>
      </w:r>
      <w:r>
        <w:rPr>
          <w:b/>
          <w:color w:val="FFFFFF"/>
          <w:spacing w:val="-56"/>
          <w:sz w:val="29"/>
        </w:rPr>
        <w:t> </w:t>
      </w:r>
      <w:r>
        <w:rPr>
          <w:b/>
          <w:color w:val="FFFFFF"/>
          <w:sz w:val="29"/>
        </w:rPr>
        <w:t>t</w:t>
      </w:r>
      <w:r>
        <w:rPr>
          <w:b/>
          <w:color w:val="FFFFFF"/>
          <w:spacing w:val="-55"/>
          <w:sz w:val="29"/>
        </w:rPr>
        <w:t> </w:t>
      </w:r>
      <w:r>
        <w:rPr>
          <w:b/>
          <w:color w:val="FFFFFF"/>
          <w:sz w:val="29"/>
        </w:rPr>
        <w:t>!</w:t>
      </w:r>
    </w:p>
    <w:p>
      <w:pPr>
        <w:pStyle w:val="BodyText"/>
        <w:rPr>
          <w:b/>
          <w:sz w:val="28"/>
        </w:rPr>
      </w:pPr>
    </w:p>
    <w:p>
      <w:pPr>
        <w:pStyle w:val="BodyText"/>
        <w:spacing w:before="6"/>
        <w:rPr>
          <w:b/>
          <w:sz w:val="26"/>
        </w:rPr>
      </w:pPr>
    </w:p>
    <w:p>
      <w:pPr>
        <w:pStyle w:val="BodyText"/>
        <w:spacing w:line="252" w:lineRule="auto"/>
        <w:ind w:left="169" w:right="1099"/>
        <w:jc w:val="both"/>
      </w:pPr>
      <w:r>
        <w:rPr>
          <w:spacing w:val="-5"/>
        </w:rPr>
        <w:t>It's </w:t>
      </w:r>
      <w:r>
        <w:rPr/>
        <w:t>come to </w:t>
      </w:r>
      <w:r>
        <w:rPr>
          <w:spacing w:val="-4"/>
        </w:rPr>
        <w:t>our </w:t>
      </w:r>
      <w:r>
        <w:rPr>
          <w:spacing w:val="-3"/>
        </w:rPr>
        <w:t>attention </w:t>
      </w:r>
      <w:r>
        <w:rPr/>
        <w:t>that a law </w:t>
      </w:r>
      <w:r>
        <w:rPr>
          <w:spacing w:val="-3"/>
        </w:rPr>
        <w:t>firm in the </w:t>
      </w:r>
      <w:r>
        <w:rPr/>
        <w:t>Ottawa area </w:t>
      </w:r>
      <w:r>
        <w:rPr>
          <w:spacing w:val="-3"/>
        </w:rPr>
        <w:t>is </w:t>
      </w:r>
      <w:r>
        <w:rPr>
          <w:spacing w:val="2"/>
        </w:rPr>
        <w:t>approaching </w:t>
      </w:r>
      <w:r>
        <w:rPr/>
        <w:t>physiotherapists and </w:t>
      </w:r>
      <w:r>
        <w:rPr>
          <w:spacing w:val="-4"/>
        </w:rPr>
        <w:t>offering them </w:t>
      </w:r>
      <w:r>
        <w:rPr>
          <w:spacing w:val="-3"/>
        </w:rPr>
        <w:t>money in </w:t>
      </w:r>
      <w:r>
        <w:rPr/>
        <w:t>exchange </w:t>
      </w:r>
      <w:r>
        <w:rPr>
          <w:spacing w:val="-3"/>
        </w:rPr>
        <w:t>for </w:t>
      </w:r>
      <w:r>
        <w:rPr/>
        <w:t>referrals to </w:t>
      </w:r>
      <w:r>
        <w:rPr>
          <w:spacing w:val="-5"/>
        </w:rPr>
        <w:t>their </w:t>
      </w:r>
      <w:r>
        <w:rPr>
          <w:spacing w:val="2"/>
        </w:rPr>
        <w:t>practice.</w:t>
      </w:r>
    </w:p>
    <w:p>
      <w:pPr>
        <w:pStyle w:val="BodyText"/>
        <w:spacing w:before="7"/>
        <w:rPr>
          <w:sz w:val="25"/>
        </w:rPr>
      </w:pPr>
    </w:p>
    <w:p>
      <w:pPr>
        <w:pStyle w:val="Heading2"/>
        <w:rPr>
          <w:u w:val="none"/>
        </w:rPr>
      </w:pPr>
      <w:hyperlink r:id="rId16">
        <w:r>
          <w:rPr>
            <w:color w:val="08A2B9"/>
            <w:u w:val="single" w:color="08A2B9"/>
          </w:rPr>
          <w:t>Get the Details</w:t>
        </w:r>
      </w:hyperlink>
    </w:p>
    <w:p>
      <w:pPr>
        <w:pStyle w:val="BodyText"/>
        <w:spacing w:before="4"/>
        <w:rPr>
          <w:b/>
          <w:sz w:val="21"/>
        </w:rPr>
      </w:pPr>
    </w:p>
    <w:p>
      <w:pPr>
        <w:spacing w:line="242" w:lineRule="auto" w:before="1"/>
        <w:ind w:left="2236" w:right="909" w:hanging="1345"/>
        <w:jc w:val="left"/>
        <w:rPr>
          <w:b/>
          <w:sz w:val="29"/>
        </w:rPr>
      </w:pPr>
      <w:r>
        <w:rPr>
          <w:b/>
          <w:color w:val="FFFFFF"/>
          <w:spacing w:val="17"/>
          <w:sz w:val="29"/>
        </w:rPr>
        <w:t>Ne</w:t>
      </w:r>
      <w:r>
        <w:rPr>
          <w:b/>
          <w:color w:val="FFFFFF"/>
          <w:spacing w:val="-52"/>
          <w:sz w:val="29"/>
        </w:rPr>
        <w:t> </w:t>
      </w:r>
      <w:r>
        <w:rPr>
          <w:b/>
          <w:color w:val="FFFFFF"/>
          <w:sz w:val="29"/>
        </w:rPr>
        <w:t>e</w:t>
      </w:r>
      <w:r>
        <w:rPr>
          <w:b/>
          <w:color w:val="FFFFFF"/>
          <w:spacing w:val="-52"/>
          <w:sz w:val="29"/>
        </w:rPr>
        <w:t> </w:t>
      </w:r>
      <w:r>
        <w:rPr>
          <w:b/>
          <w:color w:val="FFFFFF"/>
          <w:sz w:val="29"/>
        </w:rPr>
        <w:t>d </w:t>
      </w:r>
      <w:r>
        <w:rPr>
          <w:b/>
          <w:color w:val="FFFFFF"/>
          <w:spacing w:val="13"/>
          <w:sz w:val="29"/>
        </w:rPr>
        <w:t>to </w:t>
      </w:r>
      <w:r>
        <w:rPr>
          <w:b/>
          <w:color w:val="FFFFFF"/>
          <w:spacing w:val="17"/>
          <w:sz w:val="29"/>
        </w:rPr>
        <w:t>Kn</w:t>
      </w:r>
      <w:r>
        <w:rPr>
          <w:b/>
          <w:color w:val="FFFFFF"/>
          <w:spacing w:val="-52"/>
          <w:sz w:val="29"/>
        </w:rPr>
        <w:t> </w:t>
      </w:r>
      <w:r>
        <w:rPr>
          <w:b/>
          <w:color w:val="FFFFFF"/>
          <w:sz w:val="29"/>
        </w:rPr>
        <w:t>o</w:t>
      </w:r>
      <w:r>
        <w:rPr>
          <w:b/>
          <w:color w:val="FFFFFF"/>
          <w:spacing w:val="-51"/>
          <w:sz w:val="29"/>
        </w:rPr>
        <w:t> </w:t>
      </w:r>
      <w:r>
        <w:rPr>
          <w:b/>
          <w:color w:val="FFFFFF"/>
          <w:spacing w:val="17"/>
          <w:sz w:val="29"/>
        </w:rPr>
        <w:t>w: Ch</w:t>
      </w:r>
      <w:r>
        <w:rPr>
          <w:b/>
          <w:color w:val="FFFFFF"/>
          <w:spacing w:val="-51"/>
          <w:sz w:val="29"/>
        </w:rPr>
        <w:t> </w:t>
      </w:r>
      <w:r>
        <w:rPr>
          <w:b/>
          <w:color w:val="FFFFFF"/>
          <w:sz w:val="29"/>
        </w:rPr>
        <w:t>a</w:t>
      </w:r>
      <w:r>
        <w:rPr>
          <w:b/>
          <w:color w:val="FFFFFF"/>
          <w:spacing w:val="-52"/>
          <w:sz w:val="29"/>
        </w:rPr>
        <w:t> </w:t>
      </w:r>
      <w:r>
        <w:rPr>
          <w:b/>
          <w:color w:val="FFFFFF"/>
          <w:sz w:val="29"/>
        </w:rPr>
        <w:t>n</w:t>
      </w:r>
      <w:r>
        <w:rPr>
          <w:b/>
          <w:color w:val="FFFFFF"/>
          <w:spacing w:val="-52"/>
          <w:sz w:val="29"/>
        </w:rPr>
        <w:t> </w:t>
      </w:r>
      <w:r>
        <w:rPr>
          <w:b/>
          <w:color w:val="FFFFFF"/>
          <w:sz w:val="29"/>
        </w:rPr>
        <w:t>g</w:t>
      </w:r>
      <w:r>
        <w:rPr>
          <w:b/>
          <w:color w:val="FFFFFF"/>
          <w:spacing w:val="-51"/>
          <w:sz w:val="29"/>
        </w:rPr>
        <w:t> </w:t>
      </w:r>
      <w:r>
        <w:rPr>
          <w:b/>
          <w:color w:val="FFFFFF"/>
          <w:sz w:val="29"/>
        </w:rPr>
        <w:t>e</w:t>
      </w:r>
      <w:r>
        <w:rPr>
          <w:b/>
          <w:color w:val="FFFFFF"/>
          <w:spacing w:val="-52"/>
          <w:sz w:val="29"/>
        </w:rPr>
        <w:t> </w:t>
      </w:r>
      <w:r>
        <w:rPr>
          <w:b/>
          <w:color w:val="FFFFFF"/>
          <w:sz w:val="29"/>
        </w:rPr>
        <w:t>s </w:t>
      </w:r>
      <w:r>
        <w:rPr>
          <w:b/>
          <w:color w:val="FFFFFF"/>
          <w:spacing w:val="13"/>
          <w:sz w:val="29"/>
        </w:rPr>
        <w:t>to </w:t>
      </w:r>
      <w:r>
        <w:rPr>
          <w:b/>
          <w:color w:val="FFFFFF"/>
          <w:spacing w:val="17"/>
          <w:sz w:val="29"/>
        </w:rPr>
        <w:t>Pe</w:t>
      </w:r>
      <w:r>
        <w:rPr>
          <w:b/>
          <w:color w:val="FFFFFF"/>
          <w:spacing w:val="-52"/>
          <w:sz w:val="29"/>
        </w:rPr>
        <w:t> </w:t>
      </w:r>
      <w:r>
        <w:rPr>
          <w:b/>
          <w:color w:val="FFFFFF"/>
          <w:spacing w:val="12"/>
          <w:sz w:val="29"/>
        </w:rPr>
        <w:t>rs</w:t>
      </w:r>
      <w:r>
        <w:rPr>
          <w:b/>
          <w:color w:val="FFFFFF"/>
          <w:spacing w:val="-51"/>
          <w:sz w:val="29"/>
        </w:rPr>
        <w:t> </w:t>
      </w:r>
      <w:r>
        <w:rPr>
          <w:b/>
          <w:color w:val="FFFFFF"/>
          <w:sz w:val="29"/>
        </w:rPr>
        <w:t>o</w:t>
      </w:r>
      <w:r>
        <w:rPr>
          <w:b/>
          <w:color w:val="FFFFFF"/>
          <w:spacing w:val="-52"/>
          <w:sz w:val="29"/>
        </w:rPr>
        <w:t> </w:t>
      </w:r>
      <w:r>
        <w:rPr>
          <w:b/>
          <w:color w:val="FFFFFF"/>
          <w:sz w:val="29"/>
        </w:rPr>
        <w:t>n</w:t>
      </w:r>
      <w:r>
        <w:rPr>
          <w:b/>
          <w:color w:val="FFFFFF"/>
          <w:spacing w:val="-51"/>
          <w:sz w:val="29"/>
        </w:rPr>
        <w:t> </w:t>
      </w:r>
      <w:r>
        <w:rPr>
          <w:b/>
          <w:color w:val="FFFFFF"/>
          <w:sz w:val="29"/>
        </w:rPr>
        <w:t>a</w:t>
      </w:r>
      <w:r>
        <w:rPr>
          <w:b/>
          <w:color w:val="FFFFFF"/>
          <w:spacing w:val="-52"/>
          <w:sz w:val="29"/>
        </w:rPr>
        <w:t> </w:t>
      </w:r>
      <w:r>
        <w:rPr>
          <w:b/>
          <w:color w:val="FFFFFF"/>
          <w:sz w:val="29"/>
        </w:rPr>
        <w:t>l </w:t>
      </w:r>
      <w:r>
        <w:rPr>
          <w:b/>
          <w:color w:val="FFFFFF"/>
          <w:spacing w:val="17"/>
          <w:sz w:val="29"/>
        </w:rPr>
        <w:t>He</w:t>
      </w:r>
      <w:r>
        <w:rPr>
          <w:b/>
          <w:color w:val="FFFFFF"/>
          <w:spacing w:val="-52"/>
          <w:sz w:val="29"/>
        </w:rPr>
        <w:t> </w:t>
      </w:r>
      <w:r>
        <w:rPr>
          <w:b/>
          <w:color w:val="FFFFFF"/>
          <w:sz w:val="29"/>
        </w:rPr>
        <w:t>a</w:t>
      </w:r>
      <w:r>
        <w:rPr>
          <w:b/>
          <w:color w:val="FFFFFF"/>
          <w:spacing w:val="-52"/>
          <w:sz w:val="29"/>
        </w:rPr>
        <w:t> </w:t>
      </w:r>
      <w:r>
        <w:rPr>
          <w:b/>
          <w:color w:val="FFFFFF"/>
          <w:sz w:val="29"/>
        </w:rPr>
        <w:t>l</w:t>
      </w:r>
      <w:r>
        <w:rPr>
          <w:b/>
          <w:color w:val="FFFFFF"/>
          <w:spacing w:val="-59"/>
          <w:sz w:val="29"/>
        </w:rPr>
        <w:t> </w:t>
      </w:r>
      <w:r>
        <w:rPr>
          <w:b/>
          <w:color w:val="FFFFFF"/>
          <w:spacing w:val="13"/>
          <w:sz w:val="29"/>
        </w:rPr>
        <w:t>th In</w:t>
      </w:r>
      <w:r>
        <w:rPr>
          <w:b/>
          <w:color w:val="FFFFFF"/>
          <w:spacing w:val="-50"/>
          <w:sz w:val="29"/>
        </w:rPr>
        <w:t> </w:t>
      </w:r>
      <w:r>
        <w:rPr>
          <w:b/>
          <w:color w:val="FFFFFF"/>
          <w:spacing w:val="13"/>
          <w:sz w:val="29"/>
        </w:rPr>
        <w:t>fo</w:t>
      </w:r>
      <w:r>
        <w:rPr>
          <w:b/>
          <w:color w:val="FFFFFF"/>
          <w:spacing w:val="-49"/>
          <w:sz w:val="29"/>
        </w:rPr>
        <w:t> </w:t>
      </w:r>
      <w:r>
        <w:rPr>
          <w:b/>
          <w:color w:val="FFFFFF"/>
          <w:spacing w:val="19"/>
          <w:sz w:val="29"/>
        </w:rPr>
        <w:t>rma</w:t>
      </w:r>
      <w:r>
        <w:rPr>
          <w:b/>
          <w:color w:val="FFFFFF"/>
          <w:spacing w:val="-49"/>
          <w:sz w:val="29"/>
        </w:rPr>
        <w:t> </w:t>
      </w:r>
      <w:r>
        <w:rPr>
          <w:b/>
          <w:color w:val="FFFFFF"/>
          <w:sz w:val="29"/>
        </w:rPr>
        <w:t>t</w:t>
      </w:r>
      <w:r>
        <w:rPr>
          <w:b/>
          <w:color w:val="FFFFFF"/>
          <w:spacing w:val="-58"/>
          <w:sz w:val="29"/>
        </w:rPr>
        <w:t> </w:t>
      </w:r>
      <w:r>
        <w:rPr>
          <w:b/>
          <w:color w:val="FFFFFF"/>
          <w:spacing w:val="13"/>
          <w:sz w:val="29"/>
        </w:rPr>
        <w:t>io</w:t>
      </w:r>
      <w:r>
        <w:rPr>
          <w:b/>
          <w:color w:val="FFFFFF"/>
          <w:spacing w:val="-49"/>
          <w:sz w:val="29"/>
        </w:rPr>
        <w:t> </w:t>
      </w:r>
      <w:r>
        <w:rPr>
          <w:b/>
          <w:color w:val="FFFFFF"/>
          <w:sz w:val="29"/>
        </w:rPr>
        <w:t>n </w:t>
      </w:r>
      <w:r>
        <w:rPr>
          <w:b/>
          <w:color w:val="FFFFFF"/>
          <w:spacing w:val="20"/>
          <w:sz w:val="29"/>
        </w:rPr>
        <w:t>Pro</w:t>
      </w:r>
      <w:r>
        <w:rPr>
          <w:b/>
          <w:color w:val="FFFFFF"/>
          <w:spacing w:val="-49"/>
          <w:sz w:val="29"/>
        </w:rPr>
        <w:t> </w:t>
      </w:r>
      <w:r>
        <w:rPr>
          <w:b/>
          <w:color w:val="FFFFFF"/>
          <w:spacing w:val="13"/>
          <w:sz w:val="29"/>
        </w:rPr>
        <w:t>te</w:t>
      </w:r>
      <w:r>
        <w:rPr>
          <w:b/>
          <w:color w:val="FFFFFF"/>
          <w:spacing w:val="-49"/>
          <w:sz w:val="29"/>
        </w:rPr>
        <w:t> </w:t>
      </w:r>
      <w:r>
        <w:rPr>
          <w:b/>
          <w:color w:val="FFFFFF"/>
          <w:sz w:val="29"/>
        </w:rPr>
        <w:t>c t</w:t>
      </w:r>
      <w:r>
        <w:rPr>
          <w:b/>
          <w:color w:val="FFFFFF"/>
          <w:spacing w:val="-59"/>
          <w:sz w:val="29"/>
        </w:rPr>
        <w:t> </w:t>
      </w:r>
      <w:r>
        <w:rPr>
          <w:b/>
          <w:color w:val="FFFFFF"/>
          <w:spacing w:val="13"/>
          <w:sz w:val="29"/>
        </w:rPr>
        <w:t>io</w:t>
      </w:r>
      <w:r>
        <w:rPr>
          <w:b/>
          <w:color w:val="FFFFFF"/>
          <w:spacing w:val="-49"/>
          <w:sz w:val="29"/>
        </w:rPr>
        <w:t> </w:t>
      </w:r>
      <w:r>
        <w:rPr>
          <w:b/>
          <w:color w:val="FFFFFF"/>
          <w:sz w:val="29"/>
        </w:rPr>
        <w:t>n </w:t>
      </w:r>
      <w:r>
        <w:rPr>
          <w:b/>
          <w:color w:val="FFFFFF"/>
          <w:spacing w:val="17"/>
          <w:sz w:val="29"/>
        </w:rPr>
        <w:t>Ac</w:t>
      </w:r>
      <w:r>
        <w:rPr>
          <w:b/>
          <w:color w:val="FFFFFF"/>
          <w:spacing w:val="-48"/>
          <w:sz w:val="29"/>
        </w:rPr>
        <w:t> </w:t>
      </w:r>
      <w:r>
        <w:rPr>
          <w:b/>
          <w:color w:val="FFFFFF"/>
          <w:sz w:val="29"/>
        </w:rPr>
        <w:t>t</w:t>
      </w:r>
    </w:p>
    <w:p>
      <w:pPr>
        <w:pStyle w:val="BodyText"/>
        <w:spacing w:before="1"/>
        <w:rPr>
          <w:b/>
          <w:sz w:val="25"/>
        </w:rPr>
      </w:pPr>
    </w:p>
    <w:p>
      <w:pPr>
        <w:pStyle w:val="BodyText"/>
        <w:spacing w:line="252" w:lineRule="auto"/>
        <w:ind w:left="169" w:right="576"/>
      </w:pPr>
      <w:r>
        <w:rPr>
          <w:color w:val="333333"/>
        </w:rPr>
        <w:t>There have been a number of changes introduced to Ontario's </w:t>
      </w:r>
      <w:r>
        <w:rPr>
          <w:i/>
          <w:color w:val="333333"/>
        </w:rPr>
        <w:t>Personal Health </w:t>
      </w:r>
      <w:r>
        <w:rPr>
          <w:i/>
          <w:color w:val="333333"/>
        </w:rPr>
        <w:t>Information Protection Act</w:t>
      </w:r>
      <w:r>
        <w:rPr>
          <w:color w:val="333333"/>
        </w:rPr>
        <w:t>. Learn more about what they mean for you as a regulated health care professional. They come into effect October 1, 2017.</w:t>
      </w:r>
    </w:p>
    <w:p>
      <w:pPr>
        <w:spacing w:after="0" w:line="252" w:lineRule="auto"/>
        <w:sectPr>
          <w:type w:val="continuous"/>
          <w:pgSz w:w="12240" w:h="15840"/>
          <w:pgMar w:top="780" w:bottom="0" w:left="1720" w:right="1720"/>
        </w:sectPr>
      </w:pPr>
    </w:p>
    <w:p>
      <w:pPr>
        <w:pStyle w:val="BodyText"/>
        <w:rPr>
          <w:sz w:val="16"/>
        </w:rPr>
      </w:pPr>
      <w:r>
        <w:rPr/>
        <w:pict>
          <v:group style="position:absolute;margin-left:71.446426pt;margin-top:.000027pt;width:468.65pt;height:792pt;mso-position-horizontal-relative:page;mso-position-vertical-relative:page;z-index:-251948032"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706;width:9066;height:7606" coordorigin="1583,707" coordsize="9066,7606" path="m10648,7713l1583,7713,1583,8312,10648,8312,10648,7713m10648,4348l1583,4348,1583,4947,10648,4947,10648,4348m10648,707l1583,707,1583,1306,10648,1306,10648,707e" filled="true" fillcolor="#08a2b9" stroked="false">
              <v:path arrowok="t"/>
              <v:fill type="solid"/>
            </v:shape>
            <v:shape style="position:absolute;left:1889;top:9971;width:369;height:369" type="#_x0000_t75" stroked="false">
              <v:imagedata r:id="rId17" o:title=""/>
            </v:shape>
            <v:shape style="position:absolute;left:1889;top:10693;width:369;height:369" type="#_x0000_t75" stroked="false">
              <v:imagedata r:id="rId17" o:title=""/>
            </v:shape>
            <v:shape style="position:absolute;left:1889;top:12322;width:369;height:369" type="#_x0000_t75" stroked="false">
              <v:imagedata r:id="rId18" o:title=""/>
            </v:shape>
            <v:shape style="position:absolute;left:1889;top:13044;width:369;height:369" type="#_x0000_t75" stroked="false">
              <v:imagedata r:id="rId18" o:title=""/>
            </v:shape>
            <v:shape style="position:absolute;left:1889;top:13766;width:369;height:369" type="#_x0000_t75" stroked="false">
              <v:imagedata r:id="rId18" o:title=""/>
            </v:shape>
            <v:shape style="position:absolute;left:1889;top:14489;width:369;height:369" type="#_x0000_t75" stroked="false">
              <v:imagedata r:id="rId18" o:title=""/>
            </v:shape>
            <w10:wrap type="none"/>
          </v:group>
        </w:pict>
      </w:r>
    </w:p>
    <w:p>
      <w:pPr>
        <w:pStyle w:val="Heading2"/>
        <w:spacing w:before="98"/>
        <w:rPr>
          <w:u w:val="none"/>
        </w:rPr>
      </w:pPr>
      <w:hyperlink r:id="rId19">
        <w:r>
          <w:rPr>
            <w:color w:val="08A2B9"/>
            <w:u w:val="single" w:color="08A2B9"/>
          </w:rPr>
          <w:t>Learn More Here</w:t>
        </w:r>
      </w:hyperlink>
    </w:p>
    <w:p>
      <w:pPr>
        <w:pStyle w:val="BodyText"/>
        <w:spacing w:before="4"/>
        <w:rPr>
          <w:b/>
          <w:sz w:val="21"/>
        </w:rPr>
      </w:pPr>
    </w:p>
    <w:p>
      <w:pPr>
        <w:tabs>
          <w:tab w:pos="874" w:val="left" w:leader="none"/>
        </w:tabs>
        <w:spacing w:before="0"/>
        <w:ind w:left="45" w:right="0" w:firstLine="0"/>
        <w:jc w:val="center"/>
        <w:rPr>
          <w:b/>
          <w:sz w:val="29"/>
        </w:rPr>
      </w:pPr>
      <w:r>
        <w:rPr>
          <w:b/>
          <w:color w:val="FFFFFF"/>
          <w:spacing w:val="13"/>
          <w:sz w:val="29"/>
        </w:rPr>
        <w:t>Is</w:t>
      </w:r>
      <w:r>
        <w:rPr>
          <w:b/>
          <w:color w:val="FFFFFF"/>
          <w:spacing w:val="51"/>
          <w:sz w:val="29"/>
        </w:rPr>
        <w:t> </w:t>
      </w:r>
      <w:r>
        <w:rPr>
          <w:b/>
          <w:color w:val="FFFFFF"/>
          <w:sz w:val="29"/>
        </w:rPr>
        <w:t>I</w:t>
      </w:r>
      <w:r>
        <w:rPr>
          <w:b/>
          <w:color w:val="FFFFFF"/>
          <w:spacing w:val="-57"/>
          <w:sz w:val="29"/>
        </w:rPr>
        <w:t> </w:t>
      </w:r>
      <w:r>
        <w:rPr>
          <w:b/>
          <w:color w:val="FFFFFF"/>
          <w:sz w:val="29"/>
        </w:rPr>
        <w:t>t</w:t>
        <w:tab/>
      </w:r>
      <w:r>
        <w:rPr>
          <w:b/>
          <w:color w:val="FFFFFF"/>
          <w:spacing w:val="17"/>
          <w:sz w:val="29"/>
        </w:rPr>
        <w:t>Ph</w:t>
      </w:r>
      <w:r>
        <w:rPr>
          <w:b/>
          <w:color w:val="FFFFFF"/>
          <w:spacing w:val="-48"/>
          <w:sz w:val="29"/>
        </w:rPr>
        <w:t> </w:t>
      </w:r>
      <w:r>
        <w:rPr>
          <w:b/>
          <w:color w:val="FFFFFF"/>
          <w:sz w:val="29"/>
        </w:rPr>
        <w:t>y</w:t>
      </w:r>
      <w:r>
        <w:rPr>
          <w:b/>
          <w:color w:val="FFFFFF"/>
          <w:spacing w:val="-48"/>
          <w:sz w:val="29"/>
        </w:rPr>
        <w:t> </w:t>
      </w:r>
      <w:r>
        <w:rPr>
          <w:b/>
          <w:color w:val="FFFFFF"/>
          <w:sz w:val="29"/>
        </w:rPr>
        <w:t>s</w:t>
      </w:r>
      <w:r>
        <w:rPr>
          <w:b/>
          <w:color w:val="FFFFFF"/>
          <w:spacing w:val="-48"/>
          <w:sz w:val="29"/>
        </w:rPr>
        <w:t> </w:t>
      </w:r>
      <w:r>
        <w:rPr>
          <w:b/>
          <w:color w:val="FFFFFF"/>
          <w:spacing w:val="13"/>
          <w:sz w:val="29"/>
        </w:rPr>
        <w:t>io</w:t>
      </w:r>
      <w:r>
        <w:rPr>
          <w:b/>
          <w:color w:val="FFFFFF"/>
          <w:spacing w:val="-48"/>
          <w:sz w:val="29"/>
        </w:rPr>
        <w:t> </w:t>
      </w:r>
      <w:r>
        <w:rPr>
          <w:b/>
          <w:color w:val="FFFFFF"/>
          <w:spacing w:val="13"/>
          <w:sz w:val="29"/>
        </w:rPr>
        <w:t>th</w:t>
      </w:r>
      <w:r>
        <w:rPr>
          <w:b/>
          <w:color w:val="FFFFFF"/>
          <w:spacing w:val="-49"/>
          <w:sz w:val="29"/>
        </w:rPr>
        <w:t> </w:t>
      </w:r>
      <w:r>
        <w:rPr>
          <w:b/>
          <w:color w:val="FFFFFF"/>
          <w:sz w:val="29"/>
        </w:rPr>
        <w:t>e</w:t>
      </w:r>
      <w:r>
        <w:rPr>
          <w:b/>
          <w:color w:val="FFFFFF"/>
          <w:spacing w:val="-48"/>
          <w:sz w:val="29"/>
        </w:rPr>
        <w:t> </w:t>
      </w:r>
      <w:r>
        <w:rPr>
          <w:b/>
          <w:color w:val="FFFFFF"/>
          <w:spacing w:val="12"/>
          <w:sz w:val="29"/>
        </w:rPr>
        <w:t>ra</w:t>
      </w:r>
      <w:r>
        <w:rPr>
          <w:b/>
          <w:color w:val="FFFFFF"/>
          <w:spacing w:val="-49"/>
          <w:sz w:val="29"/>
        </w:rPr>
        <w:t> </w:t>
      </w:r>
      <w:r>
        <w:rPr>
          <w:b/>
          <w:color w:val="FFFFFF"/>
          <w:sz w:val="29"/>
        </w:rPr>
        <w:t>p</w:t>
      </w:r>
      <w:r>
        <w:rPr>
          <w:b/>
          <w:color w:val="FFFFFF"/>
          <w:spacing w:val="-48"/>
          <w:sz w:val="29"/>
        </w:rPr>
        <w:t> </w:t>
      </w:r>
      <w:r>
        <w:rPr>
          <w:b/>
          <w:color w:val="FFFFFF"/>
          <w:sz w:val="29"/>
        </w:rPr>
        <w:t>y</w:t>
      </w:r>
      <w:r>
        <w:rPr>
          <w:b/>
          <w:color w:val="FFFFFF"/>
          <w:spacing w:val="-48"/>
          <w:sz w:val="29"/>
        </w:rPr>
        <w:t> </w:t>
      </w:r>
      <w:r>
        <w:rPr>
          <w:b/>
          <w:color w:val="FFFFFF"/>
          <w:sz w:val="29"/>
        </w:rPr>
        <w:t>?</w:t>
      </w:r>
      <w:r>
        <w:rPr>
          <w:b/>
          <w:color w:val="FFFFFF"/>
          <w:spacing w:val="46"/>
          <w:sz w:val="29"/>
        </w:rPr>
        <w:t> </w:t>
      </w:r>
      <w:r>
        <w:rPr>
          <w:b/>
          <w:color w:val="FFFFFF"/>
          <w:spacing w:val="17"/>
          <w:sz w:val="29"/>
        </w:rPr>
        <w:t>Ca</w:t>
      </w:r>
      <w:r>
        <w:rPr>
          <w:b/>
          <w:color w:val="FFFFFF"/>
          <w:spacing w:val="-49"/>
          <w:sz w:val="29"/>
        </w:rPr>
        <w:t> </w:t>
      </w:r>
      <w:r>
        <w:rPr>
          <w:b/>
          <w:color w:val="FFFFFF"/>
          <w:sz w:val="29"/>
        </w:rPr>
        <w:t>s</w:t>
      </w:r>
      <w:r>
        <w:rPr>
          <w:b/>
          <w:color w:val="FFFFFF"/>
          <w:spacing w:val="-47"/>
          <w:sz w:val="29"/>
        </w:rPr>
        <w:t> </w:t>
      </w:r>
      <w:r>
        <w:rPr>
          <w:b/>
          <w:color w:val="FFFFFF"/>
          <w:sz w:val="29"/>
        </w:rPr>
        <w:t>e</w:t>
      </w:r>
      <w:r>
        <w:rPr>
          <w:b/>
          <w:color w:val="FFFFFF"/>
          <w:spacing w:val="45"/>
          <w:sz w:val="29"/>
        </w:rPr>
        <w:t> </w:t>
      </w:r>
      <w:r>
        <w:rPr>
          <w:b/>
          <w:color w:val="FFFFFF"/>
          <w:sz w:val="29"/>
        </w:rPr>
        <w:t>o</w:t>
      </w:r>
      <w:r>
        <w:rPr>
          <w:b/>
          <w:color w:val="FFFFFF"/>
          <w:spacing w:val="-48"/>
          <w:sz w:val="29"/>
        </w:rPr>
        <w:t> </w:t>
      </w:r>
      <w:r>
        <w:rPr>
          <w:b/>
          <w:color w:val="FFFFFF"/>
          <w:sz w:val="29"/>
        </w:rPr>
        <w:t>f</w:t>
      </w:r>
      <w:r>
        <w:rPr>
          <w:b/>
          <w:color w:val="FFFFFF"/>
          <w:spacing w:val="36"/>
          <w:sz w:val="29"/>
        </w:rPr>
        <w:t> </w:t>
      </w:r>
      <w:r>
        <w:rPr>
          <w:b/>
          <w:color w:val="FFFFFF"/>
          <w:spacing w:val="13"/>
          <w:sz w:val="29"/>
        </w:rPr>
        <w:t>th</w:t>
      </w:r>
      <w:r>
        <w:rPr>
          <w:b/>
          <w:color w:val="FFFFFF"/>
          <w:spacing w:val="-49"/>
          <w:sz w:val="29"/>
        </w:rPr>
        <w:t> </w:t>
      </w:r>
      <w:r>
        <w:rPr>
          <w:b/>
          <w:color w:val="FFFFFF"/>
          <w:sz w:val="29"/>
        </w:rPr>
        <w:t>e</w:t>
      </w:r>
      <w:r>
        <w:rPr>
          <w:b/>
          <w:color w:val="FFFFFF"/>
          <w:spacing w:val="46"/>
          <w:sz w:val="29"/>
        </w:rPr>
        <w:t> </w:t>
      </w:r>
      <w:r>
        <w:rPr>
          <w:b/>
          <w:color w:val="FFFFFF"/>
          <w:spacing w:val="16"/>
          <w:sz w:val="29"/>
        </w:rPr>
        <w:t>Mo</w:t>
      </w:r>
      <w:r>
        <w:rPr>
          <w:b/>
          <w:color w:val="FFFFFF"/>
          <w:spacing w:val="-48"/>
          <w:sz w:val="29"/>
        </w:rPr>
        <w:t> </w:t>
      </w:r>
      <w:r>
        <w:rPr>
          <w:b/>
          <w:color w:val="FFFFFF"/>
          <w:sz w:val="29"/>
        </w:rPr>
        <w:t>n</w:t>
      </w:r>
      <w:r>
        <w:rPr>
          <w:b/>
          <w:color w:val="FFFFFF"/>
          <w:spacing w:val="-49"/>
          <w:sz w:val="29"/>
        </w:rPr>
        <w:t> </w:t>
      </w:r>
      <w:r>
        <w:rPr>
          <w:b/>
          <w:color w:val="FFFFFF"/>
          <w:spacing w:val="13"/>
          <w:sz w:val="29"/>
        </w:rPr>
        <w:t>th</w:t>
      </w:r>
    </w:p>
    <w:p>
      <w:pPr>
        <w:pStyle w:val="BodyText"/>
        <w:spacing w:before="3"/>
        <w:rPr>
          <w:b/>
          <w:sz w:val="25"/>
        </w:rPr>
      </w:pPr>
    </w:p>
    <w:p>
      <w:pPr>
        <w:pStyle w:val="BodyText"/>
        <w:spacing w:before="1"/>
        <w:ind w:left="169"/>
      </w:pPr>
      <w:r>
        <w:rPr/>
        <w:t>Is what you're doing </w:t>
      </w:r>
      <w:r>
        <w:rPr>
          <w:i/>
        </w:rPr>
        <w:t>REALLY </w:t>
      </w:r>
      <w:r>
        <w:rPr/>
        <w:t>physiotherapy? Or is it something else?</w:t>
      </w:r>
    </w:p>
    <w:p>
      <w:pPr>
        <w:pStyle w:val="BodyText"/>
        <w:spacing w:before="1"/>
        <w:rPr>
          <w:sz w:val="25"/>
        </w:rPr>
      </w:pPr>
    </w:p>
    <w:p>
      <w:pPr>
        <w:pStyle w:val="BodyText"/>
        <w:spacing w:line="252" w:lineRule="auto"/>
        <w:ind w:left="169" w:right="909"/>
      </w:pPr>
      <w:r>
        <w:rPr/>
        <w:t>In September's Case of the Month, we meet a physiotherapist whose use of "alternative therapies" doesn't quite fall under the scope of traditional physiotherapy.</w:t>
      </w:r>
    </w:p>
    <w:p>
      <w:pPr>
        <w:pStyle w:val="BodyText"/>
        <w:spacing w:before="8"/>
      </w:pPr>
    </w:p>
    <w:p>
      <w:pPr>
        <w:pStyle w:val="BodyText"/>
        <w:spacing w:line="252" w:lineRule="auto"/>
        <w:ind w:left="169" w:right="159"/>
      </w:pPr>
      <w:r>
        <w:rPr/>
        <w:t>And, have a look at a handy decision tool created to walk you through the decision- making process.</w:t>
      </w:r>
    </w:p>
    <w:p>
      <w:pPr>
        <w:pStyle w:val="BodyText"/>
        <w:spacing w:before="5"/>
        <w:rPr>
          <w:sz w:val="24"/>
        </w:rPr>
      </w:pPr>
    </w:p>
    <w:p>
      <w:pPr>
        <w:pStyle w:val="Heading2"/>
        <w:rPr>
          <w:u w:val="none"/>
        </w:rPr>
      </w:pPr>
      <w:hyperlink r:id="rId20">
        <w:r>
          <w:rPr>
            <w:color w:val="08A2B9"/>
            <w:u w:val="single" w:color="08A2B9"/>
          </w:rPr>
          <w:t>Is it Physiotherapy Case</w:t>
        </w:r>
      </w:hyperlink>
    </w:p>
    <w:p>
      <w:pPr>
        <w:pStyle w:val="BodyText"/>
        <w:spacing w:before="4"/>
        <w:rPr>
          <w:b/>
          <w:sz w:val="21"/>
        </w:rPr>
      </w:pPr>
    </w:p>
    <w:p>
      <w:pPr>
        <w:spacing w:before="0"/>
        <w:ind w:left="45" w:right="105" w:firstLine="0"/>
        <w:jc w:val="center"/>
        <w:rPr>
          <w:b/>
          <w:sz w:val="29"/>
        </w:rPr>
      </w:pPr>
      <w:r>
        <w:rPr>
          <w:b/>
          <w:color w:val="FFFFFF"/>
          <w:spacing w:val="15"/>
          <w:sz w:val="29"/>
        </w:rPr>
        <w:t>Wh</w:t>
      </w:r>
      <w:r>
        <w:rPr>
          <w:b/>
          <w:color w:val="FFFFFF"/>
          <w:spacing w:val="-46"/>
          <w:sz w:val="29"/>
        </w:rPr>
        <w:t> </w:t>
      </w:r>
      <w:r>
        <w:rPr>
          <w:b/>
          <w:color w:val="FFFFFF"/>
          <w:sz w:val="29"/>
        </w:rPr>
        <w:t>a t</w:t>
      </w:r>
      <w:r>
        <w:rPr>
          <w:b/>
          <w:color w:val="FFFFFF"/>
          <w:spacing w:val="-56"/>
          <w:sz w:val="29"/>
        </w:rPr>
        <w:t> </w:t>
      </w:r>
      <w:r>
        <w:rPr>
          <w:b/>
          <w:color w:val="FFFFFF"/>
          <w:sz w:val="29"/>
        </w:rPr>
        <w:t>' s</w:t>
      </w:r>
      <w:r>
        <w:rPr>
          <w:b/>
          <w:color w:val="FFFFFF"/>
          <w:spacing w:val="60"/>
          <w:sz w:val="29"/>
        </w:rPr>
        <w:t> </w:t>
      </w:r>
      <w:r>
        <w:rPr>
          <w:b/>
          <w:color w:val="FFFFFF"/>
          <w:spacing w:val="13"/>
          <w:sz w:val="29"/>
        </w:rPr>
        <w:t>In </w:t>
      </w:r>
      <w:r>
        <w:rPr>
          <w:b/>
          <w:color w:val="FFFFFF"/>
          <w:sz w:val="29"/>
        </w:rPr>
        <w:t>A</w:t>
      </w:r>
      <w:r>
        <w:rPr>
          <w:b/>
          <w:color w:val="FFFFFF"/>
          <w:spacing w:val="58"/>
          <w:sz w:val="29"/>
        </w:rPr>
        <w:t> </w:t>
      </w:r>
      <w:r>
        <w:rPr>
          <w:b/>
          <w:color w:val="FFFFFF"/>
          <w:spacing w:val="17"/>
          <w:sz w:val="29"/>
        </w:rPr>
        <w:t>Na</w:t>
      </w:r>
      <w:r>
        <w:rPr>
          <w:b/>
          <w:color w:val="FFFFFF"/>
          <w:spacing w:val="-45"/>
          <w:sz w:val="29"/>
        </w:rPr>
        <w:t> </w:t>
      </w:r>
      <w:r>
        <w:rPr>
          <w:b/>
          <w:color w:val="FFFFFF"/>
          <w:spacing w:val="16"/>
          <w:sz w:val="29"/>
        </w:rPr>
        <w:t>me</w:t>
      </w:r>
      <w:r>
        <w:rPr>
          <w:b/>
          <w:color w:val="FFFFFF"/>
          <w:spacing w:val="-45"/>
          <w:sz w:val="29"/>
        </w:rPr>
        <w:t> </w:t>
      </w:r>
      <w:r>
        <w:rPr>
          <w:b/>
          <w:color w:val="FFFFFF"/>
          <w:sz w:val="29"/>
        </w:rPr>
        <w:t>?</w:t>
      </w:r>
    </w:p>
    <w:p>
      <w:pPr>
        <w:pStyle w:val="BodyText"/>
        <w:spacing w:before="4"/>
        <w:rPr>
          <w:b/>
          <w:sz w:val="25"/>
        </w:rPr>
      </w:pPr>
    </w:p>
    <w:p>
      <w:pPr>
        <w:pStyle w:val="BodyText"/>
        <w:spacing w:line="252" w:lineRule="auto"/>
        <w:ind w:left="169" w:right="239"/>
      </w:pPr>
      <w:r>
        <w:rPr>
          <w:b/>
          <w:color w:val="333333"/>
        </w:rPr>
        <w:t>Reminder</w:t>
      </w:r>
      <w:r>
        <w:rPr>
          <w:color w:val="333333"/>
        </w:rPr>
        <w:t>: The name you use in practice must be the same name that is displayed on the </w:t>
      </w:r>
      <w:hyperlink r:id="rId21">
        <w:r>
          <w:rPr>
            <w:b/>
            <w:color w:val="08A2B9"/>
            <w:u w:val="single" w:color="08A2B9"/>
          </w:rPr>
          <w:t>Public Register</w:t>
        </w:r>
      </w:hyperlink>
      <w:r>
        <w:rPr>
          <w:color w:val="333333"/>
        </w:rPr>
        <w:t>. Physiotherapists should not be practicing under any name other than the one that appears on Find a Physiotherapist.</w:t>
      </w:r>
    </w:p>
    <w:p>
      <w:pPr>
        <w:pStyle w:val="BodyText"/>
        <w:spacing w:before="8"/>
      </w:pPr>
    </w:p>
    <w:p>
      <w:pPr>
        <w:pStyle w:val="BodyText"/>
        <w:spacing w:line="252" w:lineRule="auto"/>
        <w:ind w:left="169" w:right="224"/>
      </w:pPr>
      <w:r>
        <w:rPr>
          <w:color w:val="333333"/>
        </w:rPr>
        <w:t>Do you go a by shortened version of your first name name and would you like it displayed on the Public Register? Simply submit a request to the College in writing to make it happen.</w:t>
      </w:r>
    </w:p>
    <w:p>
      <w:pPr>
        <w:pStyle w:val="BodyText"/>
        <w:spacing w:before="3"/>
        <w:rPr>
          <w:sz w:val="24"/>
        </w:rPr>
      </w:pPr>
    </w:p>
    <w:p>
      <w:pPr>
        <w:pStyle w:val="Heading2"/>
        <w:spacing w:before="1"/>
        <w:ind w:right="227"/>
        <w:rPr>
          <w:u w:val="none"/>
        </w:rPr>
      </w:pPr>
      <w:hyperlink r:id="rId22">
        <w:r>
          <w:rPr>
            <w:color w:val="08A2B9"/>
            <w:spacing w:val="-4"/>
            <w:u w:val="single" w:color="08A2B9"/>
          </w:rPr>
          <w:t>Contact</w:t>
        </w:r>
        <w:r>
          <w:rPr>
            <w:color w:val="08A2B9"/>
            <w:spacing w:val="56"/>
            <w:u w:val="single" w:color="08A2B9"/>
          </w:rPr>
          <w:t> </w:t>
        </w:r>
        <w:r>
          <w:rPr>
            <w:color w:val="08A2B9"/>
            <w:spacing w:val="-3"/>
            <w:u w:val="single" w:color="08A2B9"/>
          </w:rPr>
          <w:t>Registration</w:t>
        </w:r>
      </w:hyperlink>
    </w:p>
    <w:p>
      <w:pPr>
        <w:pStyle w:val="BodyText"/>
        <w:spacing w:before="4"/>
        <w:rPr>
          <w:b/>
          <w:sz w:val="21"/>
        </w:rPr>
      </w:pPr>
    </w:p>
    <w:p>
      <w:pPr>
        <w:spacing w:before="0"/>
        <w:ind w:left="45" w:right="105" w:firstLine="0"/>
        <w:jc w:val="center"/>
        <w:rPr>
          <w:b/>
          <w:sz w:val="29"/>
        </w:rPr>
      </w:pPr>
      <w:r>
        <w:rPr>
          <w:b/>
          <w:color w:val="FFFFFF"/>
          <w:spacing w:val="17"/>
          <w:sz w:val="29"/>
        </w:rPr>
        <w:t>Ho</w:t>
      </w:r>
      <w:r>
        <w:rPr>
          <w:b/>
          <w:color w:val="FFFFFF"/>
          <w:spacing w:val="-52"/>
          <w:sz w:val="29"/>
        </w:rPr>
        <w:t> </w:t>
      </w:r>
      <w:r>
        <w:rPr>
          <w:b/>
          <w:color w:val="FFFFFF"/>
          <w:sz w:val="29"/>
        </w:rPr>
        <w:t>w</w:t>
      </w:r>
      <w:r>
        <w:rPr>
          <w:b/>
          <w:color w:val="FFFFFF"/>
          <w:spacing w:val="32"/>
          <w:sz w:val="29"/>
        </w:rPr>
        <w:t> </w:t>
      </w:r>
      <w:r>
        <w:rPr>
          <w:b/>
          <w:color w:val="FFFFFF"/>
          <w:spacing w:val="13"/>
          <w:sz w:val="29"/>
        </w:rPr>
        <w:t>to</w:t>
      </w:r>
      <w:r>
        <w:rPr>
          <w:b/>
          <w:color w:val="FFFFFF"/>
          <w:spacing w:val="34"/>
          <w:sz w:val="29"/>
        </w:rPr>
        <w:t> </w:t>
      </w:r>
      <w:r>
        <w:rPr>
          <w:b/>
          <w:color w:val="FFFFFF"/>
          <w:spacing w:val="17"/>
          <w:sz w:val="29"/>
        </w:rPr>
        <w:t>Co</w:t>
      </w:r>
      <w:r>
        <w:rPr>
          <w:b/>
          <w:color w:val="FFFFFF"/>
          <w:spacing w:val="-52"/>
          <w:sz w:val="29"/>
        </w:rPr>
        <w:t> </w:t>
      </w:r>
      <w:r>
        <w:rPr>
          <w:b/>
          <w:color w:val="FFFFFF"/>
          <w:spacing w:val="16"/>
          <w:sz w:val="29"/>
        </w:rPr>
        <w:t>rre</w:t>
      </w:r>
      <w:r>
        <w:rPr>
          <w:b/>
          <w:color w:val="FFFFFF"/>
          <w:spacing w:val="-51"/>
          <w:sz w:val="29"/>
        </w:rPr>
        <w:t> </w:t>
      </w:r>
      <w:r>
        <w:rPr>
          <w:b/>
          <w:color w:val="FFFFFF"/>
          <w:sz w:val="29"/>
        </w:rPr>
        <w:t>c</w:t>
      </w:r>
      <w:r>
        <w:rPr>
          <w:b/>
          <w:color w:val="FFFFFF"/>
          <w:spacing w:val="-51"/>
          <w:sz w:val="29"/>
        </w:rPr>
        <w:t> </w:t>
      </w:r>
      <w:r>
        <w:rPr>
          <w:b/>
          <w:color w:val="FFFFFF"/>
          <w:sz w:val="29"/>
        </w:rPr>
        <w:t>t</w:t>
      </w:r>
      <w:r>
        <w:rPr>
          <w:b/>
          <w:color w:val="FFFFFF"/>
          <w:spacing w:val="-60"/>
          <w:sz w:val="29"/>
        </w:rPr>
        <w:t> </w:t>
      </w:r>
      <w:r>
        <w:rPr>
          <w:b/>
          <w:color w:val="FFFFFF"/>
          <w:spacing w:val="13"/>
          <w:sz w:val="29"/>
        </w:rPr>
        <w:t>ly</w:t>
      </w:r>
      <w:r>
        <w:rPr>
          <w:b/>
          <w:color w:val="FFFFFF"/>
          <w:spacing w:val="34"/>
          <w:sz w:val="29"/>
        </w:rPr>
        <w:t> </w:t>
      </w:r>
      <w:r>
        <w:rPr>
          <w:b/>
          <w:color w:val="FFFFFF"/>
          <w:spacing w:val="17"/>
          <w:sz w:val="29"/>
        </w:rPr>
        <w:t>Us</w:t>
      </w:r>
      <w:r>
        <w:rPr>
          <w:b/>
          <w:color w:val="FFFFFF"/>
          <w:spacing w:val="-51"/>
          <w:sz w:val="29"/>
        </w:rPr>
        <w:t> </w:t>
      </w:r>
      <w:r>
        <w:rPr>
          <w:b/>
          <w:color w:val="FFFFFF"/>
          <w:sz w:val="29"/>
        </w:rPr>
        <w:t>e</w:t>
      </w:r>
      <w:r>
        <w:rPr>
          <w:b/>
          <w:color w:val="FFFFFF"/>
          <w:spacing w:val="34"/>
          <w:sz w:val="29"/>
        </w:rPr>
        <w:t> </w:t>
      </w:r>
      <w:r>
        <w:rPr>
          <w:b/>
          <w:color w:val="FFFFFF"/>
          <w:spacing w:val="17"/>
          <w:sz w:val="29"/>
        </w:rPr>
        <w:t>Yo</w:t>
      </w:r>
      <w:r>
        <w:rPr>
          <w:b/>
          <w:color w:val="FFFFFF"/>
          <w:spacing w:val="-52"/>
          <w:sz w:val="29"/>
        </w:rPr>
        <w:t> </w:t>
      </w:r>
      <w:r>
        <w:rPr>
          <w:b/>
          <w:color w:val="FFFFFF"/>
          <w:sz w:val="29"/>
        </w:rPr>
        <w:t>u</w:t>
      </w:r>
      <w:r>
        <w:rPr>
          <w:b/>
          <w:color w:val="FFFFFF"/>
          <w:spacing w:val="-51"/>
          <w:sz w:val="29"/>
        </w:rPr>
        <w:t> </w:t>
      </w:r>
      <w:r>
        <w:rPr>
          <w:b/>
          <w:color w:val="FFFFFF"/>
          <w:sz w:val="29"/>
        </w:rPr>
        <w:t>r</w:t>
      </w:r>
      <w:r>
        <w:rPr>
          <w:b/>
          <w:color w:val="FFFFFF"/>
          <w:spacing w:val="25"/>
          <w:sz w:val="29"/>
        </w:rPr>
        <w:t> </w:t>
      </w:r>
      <w:r>
        <w:rPr>
          <w:b/>
          <w:color w:val="FFFFFF"/>
          <w:spacing w:val="17"/>
          <w:sz w:val="29"/>
        </w:rPr>
        <w:t>PT</w:t>
      </w:r>
      <w:r>
        <w:rPr>
          <w:b/>
          <w:color w:val="FFFFFF"/>
          <w:spacing w:val="34"/>
          <w:sz w:val="29"/>
        </w:rPr>
        <w:t> </w:t>
      </w:r>
      <w:r>
        <w:rPr>
          <w:b/>
          <w:color w:val="FFFFFF"/>
          <w:sz w:val="29"/>
        </w:rPr>
        <w:t>T</w:t>
      </w:r>
      <w:r>
        <w:rPr>
          <w:b/>
          <w:color w:val="FFFFFF"/>
          <w:spacing w:val="-52"/>
          <w:sz w:val="29"/>
        </w:rPr>
        <w:t> </w:t>
      </w:r>
      <w:r>
        <w:rPr>
          <w:b/>
          <w:color w:val="FFFFFF"/>
          <w:sz w:val="29"/>
        </w:rPr>
        <w:t>i</w:t>
      </w:r>
      <w:r>
        <w:rPr>
          <w:b/>
          <w:color w:val="FFFFFF"/>
          <w:spacing w:val="-60"/>
          <w:sz w:val="29"/>
        </w:rPr>
        <w:t> </w:t>
      </w:r>
      <w:r>
        <w:rPr>
          <w:b/>
          <w:color w:val="FFFFFF"/>
          <w:sz w:val="29"/>
        </w:rPr>
        <w:t>t</w:t>
      </w:r>
      <w:r>
        <w:rPr>
          <w:b/>
          <w:color w:val="FFFFFF"/>
          <w:spacing w:val="-60"/>
          <w:sz w:val="29"/>
        </w:rPr>
        <w:t> </w:t>
      </w:r>
      <w:r>
        <w:rPr>
          <w:b/>
          <w:color w:val="FFFFFF"/>
          <w:spacing w:val="13"/>
          <w:sz w:val="29"/>
        </w:rPr>
        <w:t>le</w:t>
      </w:r>
    </w:p>
    <w:p>
      <w:pPr>
        <w:pStyle w:val="BodyText"/>
        <w:spacing w:before="3"/>
        <w:rPr>
          <w:b/>
          <w:sz w:val="25"/>
        </w:rPr>
      </w:pPr>
    </w:p>
    <w:p>
      <w:pPr>
        <w:spacing w:before="1"/>
        <w:ind w:left="169" w:right="0" w:firstLine="0"/>
        <w:jc w:val="left"/>
        <w:rPr>
          <w:i/>
          <w:sz w:val="23"/>
        </w:rPr>
      </w:pPr>
      <w:r>
        <w:rPr>
          <w:b/>
          <w:i/>
          <w:color w:val="333333"/>
          <w:spacing w:val="-3"/>
          <w:sz w:val="23"/>
        </w:rPr>
        <w:t>Question</w:t>
      </w:r>
      <w:r>
        <w:rPr>
          <w:color w:val="333333"/>
          <w:spacing w:val="-3"/>
          <w:sz w:val="23"/>
        </w:rPr>
        <w:t>: </w:t>
      </w:r>
      <w:r>
        <w:rPr>
          <w:i/>
          <w:color w:val="333333"/>
          <w:spacing w:val="-4"/>
          <w:sz w:val="23"/>
        </w:rPr>
        <w:t>What </w:t>
      </w:r>
      <w:r>
        <w:rPr>
          <w:i/>
          <w:color w:val="333333"/>
          <w:spacing w:val="-3"/>
          <w:sz w:val="23"/>
        </w:rPr>
        <w:t>is the </w:t>
      </w:r>
      <w:r>
        <w:rPr>
          <w:i/>
          <w:color w:val="333333"/>
          <w:sz w:val="23"/>
        </w:rPr>
        <w:t>correct way to use </w:t>
      </w:r>
      <w:r>
        <w:rPr>
          <w:i/>
          <w:color w:val="333333"/>
          <w:spacing w:val="-4"/>
          <w:sz w:val="23"/>
        </w:rPr>
        <w:t>title </w:t>
      </w:r>
      <w:r>
        <w:rPr>
          <w:i/>
          <w:color w:val="333333"/>
          <w:spacing w:val="-3"/>
          <w:sz w:val="23"/>
        </w:rPr>
        <w:t>when </w:t>
      </w:r>
      <w:r>
        <w:rPr>
          <w:i/>
          <w:color w:val="333333"/>
          <w:spacing w:val="-4"/>
          <w:sz w:val="23"/>
        </w:rPr>
        <w:t>signing </w:t>
      </w:r>
      <w:r>
        <w:rPr>
          <w:i/>
          <w:color w:val="333333"/>
          <w:spacing w:val="3"/>
          <w:sz w:val="23"/>
        </w:rPr>
        <w:t>my</w:t>
      </w:r>
      <w:r>
        <w:rPr>
          <w:i/>
          <w:color w:val="333333"/>
          <w:spacing w:val="-10"/>
          <w:sz w:val="23"/>
        </w:rPr>
        <w:t> </w:t>
      </w:r>
      <w:r>
        <w:rPr>
          <w:i/>
          <w:color w:val="333333"/>
          <w:spacing w:val="-3"/>
          <w:sz w:val="23"/>
        </w:rPr>
        <w:t>name?</w:t>
      </w:r>
    </w:p>
    <w:p>
      <w:pPr>
        <w:pStyle w:val="BodyText"/>
        <w:spacing w:before="1"/>
        <w:rPr>
          <w:i/>
          <w:sz w:val="25"/>
        </w:rPr>
      </w:pPr>
    </w:p>
    <w:p>
      <w:pPr>
        <w:spacing w:before="0"/>
        <w:ind w:left="169" w:right="0" w:firstLine="0"/>
        <w:jc w:val="left"/>
        <w:rPr>
          <w:sz w:val="23"/>
        </w:rPr>
      </w:pPr>
      <w:r>
        <w:rPr>
          <w:b/>
          <w:i/>
          <w:color w:val="333333"/>
          <w:sz w:val="23"/>
        </w:rPr>
        <w:t>Answer </w:t>
      </w:r>
      <w:r>
        <w:rPr>
          <w:color w:val="333333"/>
          <w:sz w:val="23"/>
        </w:rPr>
        <w:t>:</w:t>
      </w:r>
    </w:p>
    <w:p>
      <w:pPr>
        <w:pStyle w:val="BodyText"/>
        <w:spacing w:before="2"/>
        <w:rPr>
          <w:sz w:val="32"/>
        </w:rPr>
      </w:pPr>
    </w:p>
    <w:p>
      <w:pPr>
        <w:pStyle w:val="Heading1"/>
        <w:rPr>
          <w:i/>
        </w:rPr>
      </w:pPr>
      <w:r>
        <w:rPr>
          <w:i/>
          <w:color w:val="333333"/>
        </w:rPr>
        <w:t>Right Way</w:t>
      </w:r>
    </w:p>
    <w:p>
      <w:pPr>
        <w:pStyle w:val="BodyText"/>
        <w:rPr>
          <w:b/>
          <w:i/>
          <w:sz w:val="20"/>
        </w:rPr>
      </w:pPr>
    </w:p>
    <w:p>
      <w:pPr>
        <w:pStyle w:val="BodyText"/>
        <w:spacing w:before="231"/>
        <w:ind w:left="169"/>
      </w:pPr>
      <w:r>
        <w:rPr>
          <w:color w:val="333333"/>
        </w:rPr>
        <w:t>Robert Lille PT MSc (PT)</w:t>
      </w:r>
    </w:p>
    <w:p>
      <w:pPr>
        <w:pStyle w:val="BodyText"/>
        <w:rPr>
          <w:sz w:val="20"/>
        </w:rPr>
      </w:pPr>
    </w:p>
    <w:p>
      <w:pPr>
        <w:pStyle w:val="BodyText"/>
        <w:spacing w:before="227"/>
        <w:ind w:left="169"/>
      </w:pPr>
      <w:r>
        <w:rPr>
          <w:color w:val="333333"/>
        </w:rPr>
        <w:t>Ameer Brown PT MSc (PT), FCAMP</w:t>
      </w:r>
    </w:p>
    <w:p>
      <w:pPr>
        <w:pStyle w:val="BodyText"/>
        <w:rPr>
          <w:sz w:val="26"/>
        </w:rPr>
      </w:pPr>
    </w:p>
    <w:p>
      <w:pPr>
        <w:pStyle w:val="BodyText"/>
        <w:spacing w:before="7"/>
      </w:pPr>
    </w:p>
    <w:p>
      <w:pPr>
        <w:pStyle w:val="Heading1"/>
        <w:rPr>
          <w:i/>
        </w:rPr>
      </w:pPr>
      <w:r>
        <w:rPr>
          <w:i/>
          <w:color w:val="333333"/>
        </w:rPr>
        <w:t>Wrong Way</w:t>
      </w:r>
    </w:p>
    <w:p>
      <w:pPr>
        <w:pStyle w:val="BodyText"/>
        <w:rPr>
          <w:b/>
          <w:i/>
          <w:sz w:val="20"/>
        </w:rPr>
      </w:pPr>
    </w:p>
    <w:p>
      <w:pPr>
        <w:pStyle w:val="BodyText"/>
        <w:spacing w:before="231"/>
        <w:ind w:left="231"/>
      </w:pPr>
      <w:r>
        <w:rPr>
          <w:color w:val="333333"/>
        </w:rPr>
        <w:t>Josine Grey B.Sc , MSc. PT</w:t>
      </w:r>
    </w:p>
    <w:p>
      <w:pPr>
        <w:pStyle w:val="BodyText"/>
        <w:rPr>
          <w:sz w:val="20"/>
        </w:rPr>
      </w:pPr>
    </w:p>
    <w:p>
      <w:pPr>
        <w:pStyle w:val="BodyText"/>
        <w:spacing w:before="227"/>
        <w:ind w:left="169"/>
      </w:pPr>
      <w:r>
        <w:rPr>
          <w:color w:val="333333"/>
        </w:rPr>
        <w:t>Jack Spratt FCAMP, MSc PT</w:t>
      </w:r>
    </w:p>
    <w:p>
      <w:pPr>
        <w:pStyle w:val="BodyText"/>
        <w:rPr>
          <w:sz w:val="20"/>
        </w:rPr>
      </w:pPr>
    </w:p>
    <w:p>
      <w:pPr>
        <w:pStyle w:val="BodyText"/>
        <w:spacing w:before="228"/>
        <w:ind w:left="169"/>
      </w:pPr>
      <w:r>
        <w:rPr>
          <w:color w:val="333333"/>
        </w:rPr>
        <w:t>Belinda Bowie M.Sc.PT, B.A., B.Sc.(Hons)</w:t>
      </w:r>
    </w:p>
    <w:p>
      <w:pPr>
        <w:pStyle w:val="BodyText"/>
        <w:rPr>
          <w:sz w:val="20"/>
        </w:rPr>
      </w:pPr>
    </w:p>
    <w:p>
      <w:pPr>
        <w:pStyle w:val="BodyText"/>
        <w:spacing w:before="228"/>
        <w:ind w:left="169"/>
      </w:pPr>
      <w:r>
        <w:rPr>
          <w:color w:val="333333"/>
        </w:rPr>
        <w:t>Dr. Francine Ramise RMT (PhD)</w:t>
      </w:r>
    </w:p>
    <w:p>
      <w:pPr>
        <w:spacing w:after="0"/>
        <w:sectPr>
          <w:pgSz w:w="12240" w:h="15840"/>
          <w:pgMar w:top="0" w:bottom="0" w:left="1720" w:right="1720"/>
        </w:sectPr>
      </w:pPr>
    </w:p>
    <w:p>
      <w:pPr>
        <w:spacing w:line="252" w:lineRule="auto" w:before="0"/>
        <w:ind w:left="169" w:right="595" w:firstLine="0"/>
        <w:jc w:val="left"/>
        <w:rPr>
          <w:sz w:val="23"/>
        </w:rPr>
      </w:pPr>
      <w:r>
        <w:rPr/>
        <w:pict>
          <v:group style="position:absolute;margin-left:71.446426pt;margin-top:.000169pt;width:468.65pt;height:792pt;mso-position-horizontal-relative:page;mso-position-vertical-relative:page;z-index:-251947008"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551;width:9066;height:14289" coordorigin="1583,1552" coordsize="9066,14289" path="m10648,15595l1583,15595,1583,15840,10648,15840,10648,15595m10648,13106l1583,13106,1583,13705,10648,13705,10648,13106m10648,9188l1583,9188,1583,9787,10648,9787,10648,9188m10648,6376l1583,6376,1583,6976,10648,6976,10648,6376m10648,1552l1583,1552,1583,2489,10648,2489,10648,1552e" filled="true" fillcolor="#08a2b9" stroked="false">
              <v:path arrowok="t"/>
              <v:fill type="solid"/>
            </v:shape>
            <w10:wrap type="none"/>
          </v:group>
        </w:pict>
      </w:r>
      <w:r>
        <w:rPr>
          <w:color w:val="333333"/>
          <w:sz w:val="23"/>
        </w:rPr>
        <w:t>Have a look at the recently updated </w:t>
      </w:r>
      <w:r>
        <w:rPr>
          <w:b/>
          <w:color w:val="333333"/>
          <w:sz w:val="23"/>
        </w:rPr>
        <w:t>Restricted Titles, Credentials and Speciality Designations Standard </w:t>
      </w:r>
      <w:r>
        <w:rPr>
          <w:color w:val="333333"/>
          <w:sz w:val="23"/>
        </w:rPr>
        <w:t>for more information on use of title. If your questions are still unanswered, reach out to the </w:t>
      </w:r>
      <w:hyperlink r:id="rId23">
        <w:r>
          <w:rPr>
            <w:b/>
            <w:color w:val="08A2B9"/>
            <w:sz w:val="23"/>
            <w:u w:val="single" w:color="08A2B9"/>
          </w:rPr>
          <w:t>Practice Adviso</w:t>
        </w:r>
      </w:hyperlink>
      <w:r>
        <w:rPr>
          <w:b/>
          <w:color w:val="08A2B9"/>
          <w:sz w:val="23"/>
          <w:u w:val="single" w:color="08A2B9"/>
        </w:rPr>
        <w:t>r</w:t>
      </w:r>
      <w:r>
        <w:rPr>
          <w:b/>
          <w:color w:val="08A2B9"/>
          <w:sz w:val="23"/>
        </w:rPr>
        <w:t> </w:t>
      </w:r>
      <w:r>
        <w:rPr>
          <w:color w:val="333333"/>
          <w:sz w:val="23"/>
        </w:rPr>
        <w:t>for answers.</w:t>
      </w:r>
    </w:p>
    <w:p>
      <w:pPr>
        <w:pStyle w:val="BodyText"/>
        <w:spacing w:before="6"/>
        <w:rPr>
          <w:sz w:val="25"/>
        </w:rPr>
      </w:pPr>
    </w:p>
    <w:p>
      <w:pPr>
        <w:pStyle w:val="Heading2"/>
        <w:ind w:right="180"/>
        <w:rPr>
          <w:u w:val="none"/>
        </w:rPr>
      </w:pPr>
      <w:r>
        <w:rPr>
          <w:color w:val="08A2B9"/>
          <w:u w:val="single" w:color="08A2B9"/>
        </w:rPr>
        <w:t>Visit t</w:t>
      </w:r>
      <w:hyperlink r:id="rId24">
        <w:r>
          <w:rPr>
            <w:color w:val="08A2B9"/>
            <w:u w:val="single" w:color="08A2B9"/>
          </w:rPr>
          <w:t>he Standard</w:t>
        </w:r>
      </w:hyperlink>
    </w:p>
    <w:p>
      <w:pPr>
        <w:pStyle w:val="BodyText"/>
        <w:spacing w:before="4"/>
        <w:rPr>
          <w:b/>
          <w:sz w:val="21"/>
        </w:rPr>
      </w:pPr>
    </w:p>
    <w:p>
      <w:pPr>
        <w:spacing w:line="242" w:lineRule="auto" w:before="0"/>
        <w:ind w:left="4041" w:right="395" w:hanging="3803"/>
        <w:jc w:val="left"/>
        <w:rPr>
          <w:b/>
          <w:sz w:val="29"/>
        </w:rPr>
      </w:pPr>
      <w:r>
        <w:rPr>
          <w:b/>
          <w:color w:val="FFFFFF"/>
          <w:sz w:val="29"/>
        </w:rPr>
        <w:t>T</w:t>
      </w:r>
      <w:r>
        <w:rPr>
          <w:b/>
          <w:color w:val="FFFFFF"/>
          <w:spacing w:val="-52"/>
          <w:sz w:val="29"/>
        </w:rPr>
        <w:t> </w:t>
      </w:r>
      <w:r>
        <w:rPr>
          <w:b/>
          <w:color w:val="FFFFFF"/>
          <w:sz w:val="29"/>
        </w:rPr>
        <w:t>h</w:t>
      </w:r>
      <w:r>
        <w:rPr>
          <w:b/>
          <w:color w:val="FFFFFF"/>
          <w:spacing w:val="-51"/>
          <w:sz w:val="29"/>
        </w:rPr>
        <w:t> </w:t>
      </w:r>
      <w:r>
        <w:rPr>
          <w:b/>
          <w:color w:val="FFFFFF"/>
          <w:sz w:val="29"/>
        </w:rPr>
        <w:t>e </w:t>
      </w:r>
      <w:r>
        <w:rPr>
          <w:b/>
          <w:color w:val="FFFFFF"/>
          <w:spacing w:val="17"/>
          <w:sz w:val="29"/>
        </w:rPr>
        <w:t>Co</w:t>
      </w:r>
      <w:r>
        <w:rPr>
          <w:b/>
          <w:color w:val="FFFFFF"/>
          <w:spacing w:val="-51"/>
          <w:sz w:val="29"/>
        </w:rPr>
        <w:t> </w:t>
      </w:r>
      <w:r>
        <w:rPr>
          <w:b/>
          <w:color w:val="FFFFFF"/>
          <w:sz w:val="29"/>
        </w:rPr>
        <w:t>l</w:t>
      </w:r>
      <w:r>
        <w:rPr>
          <w:b/>
          <w:color w:val="FFFFFF"/>
          <w:spacing w:val="-59"/>
          <w:sz w:val="29"/>
        </w:rPr>
        <w:t> </w:t>
      </w:r>
      <w:r>
        <w:rPr>
          <w:b/>
          <w:color w:val="FFFFFF"/>
          <w:spacing w:val="13"/>
          <w:sz w:val="29"/>
        </w:rPr>
        <w:t>le</w:t>
      </w:r>
      <w:r>
        <w:rPr>
          <w:b/>
          <w:color w:val="FFFFFF"/>
          <w:spacing w:val="-51"/>
          <w:sz w:val="29"/>
        </w:rPr>
        <w:t> </w:t>
      </w:r>
      <w:r>
        <w:rPr>
          <w:b/>
          <w:color w:val="FFFFFF"/>
          <w:sz w:val="29"/>
        </w:rPr>
        <w:t>g</w:t>
      </w:r>
      <w:r>
        <w:rPr>
          <w:b/>
          <w:color w:val="FFFFFF"/>
          <w:spacing w:val="-51"/>
          <w:sz w:val="29"/>
        </w:rPr>
        <w:t> </w:t>
      </w:r>
      <w:r>
        <w:rPr>
          <w:b/>
          <w:color w:val="FFFFFF"/>
          <w:sz w:val="29"/>
        </w:rPr>
        <w:t>e </w:t>
      </w:r>
      <w:r>
        <w:rPr>
          <w:b/>
          <w:color w:val="FFFFFF"/>
          <w:spacing w:val="13"/>
          <w:sz w:val="29"/>
        </w:rPr>
        <w:t>is </w:t>
      </w:r>
      <w:r>
        <w:rPr>
          <w:b/>
          <w:color w:val="FFFFFF"/>
          <w:spacing w:val="17"/>
          <w:sz w:val="29"/>
        </w:rPr>
        <w:t>Co</w:t>
      </w:r>
      <w:r>
        <w:rPr>
          <w:b/>
          <w:color w:val="FFFFFF"/>
          <w:spacing w:val="-51"/>
          <w:sz w:val="29"/>
        </w:rPr>
        <w:t> </w:t>
      </w:r>
      <w:r>
        <w:rPr>
          <w:b/>
          <w:color w:val="FFFFFF"/>
          <w:spacing w:val="20"/>
          <w:sz w:val="29"/>
        </w:rPr>
        <w:t>min</w:t>
      </w:r>
      <w:r>
        <w:rPr>
          <w:b/>
          <w:color w:val="FFFFFF"/>
          <w:spacing w:val="-52"/>
          <w:sz w:val="29"/>
        </w:rPr>
        <w:t> </w:t>
      </w:r>
      <w:r>
        <w:rPr>
          <w:b/>
          <w:color w:val="FFFFFF"/>
          <w:sz w:val="29"/>
        </w:rPr>
        <w:t>g </w:t>
      </w:r>
      <w:r>
        <w:rPr>
          <w:b/>
          <w:color w:val="FFFFFF"/>
          <w:spacing w:val="13"/>
          <w:sz w:val="29"/>
        </w:rPr>
        <w:t>to </w:t>
      </w:r>
      <w:r>
        <w:rPr>
          <w:b/>
          <w:color w:val="FFFFFF"/>
          <w:sz w:val="29"/>
        </w:rPr>
        <w:t>a </w:t>
      </w:r>
      <w:r>
        <w:rPr>
          <w:b/>
          <w:color w:val="FFFFFF"/>
          <w:spacing w:val="22"/>
          <w:sz w:val="29"/>
        </w:rPr>
        <w:t>City </w:t>
      </w:r>
      <w:r>
        <w:rPr>
          <w:b/>
          <w:color w:val="FFFFFF"/>
          <w:spacing w:val="17"/>
          <w:sz w:val="29"/>
        </w:rPr>
        <w:t>Ne</w:t>
      </w:r>
      <w:r>
        <w:rPr>
          <w:b/>
          <w:color w:val="FFFFFF"/>
          <w:spacing w:val="-51"/>
          <w:sz w:val="29"/>
        </w:rPr>
        <w:t> </w:t>
      </w:r>
      <w:r>
        <w:rPr>
          <w:b/>
          <w:color w:val="FFFFFF"/>
          <w:sz w:val="29"/>
        </w:rPr>
        <w:t>a</w:t>
      </w:r>
      <w:r>
        <w:rPr>
          <w:b/>
          <w:color w:val="FFFFFF"/>
          <w:spacing w:val="-51"/>
          <w:sz w:val="29"/>
        </w:rPr>
        <w:t> </w:t>
      </w:r>
      <w:r>
        <w:rPr>
          <w:b/>
          <w:color w:val="FFFFFF"/>
          <w:sz w:val="29"/>
        </w:rPr>
        <w:t>r </w:t>
      </w:r>
      <w:r>
        <w:rPr>
          <w:b/>
          <w:color w:val="FFFFFF"/>
          <w:spacing w:val="17"/>
          <w:sz w:val="29"/>
        </w:rPr>
        <w:t>Yo</w:t>
      </w:r>
      <w:r>
        <w:rPr>
          <w:b/>
          <w:color w:val="FFFFFF"/>
          <w:spacing w:val="-51"/>
          <w:sz w:val="29"/>
        </w:rPr>
        <w:t> </w:t>
      </w:r>
      <w:r>
        <w:rPr>
          <w:b/>
          <w:color w:val="FFFFFF"/>
          <w:sz w:val="29"/>
        </w:rPr>
        <w:t>u</w:t>
      </w:r>
      <w:r>
        <w:rPr>
          <w:b/>
          <w:color w:val="FFFFFF"/>
          <w:spacing w:val="-51"/>
          <w:sz w:val="29"/>
        </w:rPr>
        <w:t> </w:t>
      </w:r>
      <w:r>
        <w:rPr>
          <w:b/>
          <w:color w:val="FFFFFF"/>
          <w:sz w:val="29"/>
        </w:rPr>
        <w:t>! </w:t>
      </w:r>
      <w:r>
        <w:rPr>
          <w:b/>
          <w:color w:val="FFFFFF"/>
          <w:spacing w:val="17"/>
          <w:sz w:val="29"/>
        </w:rPr>
        <w:t>Re</w:t>
      </w:r>
      <w:r>
        <w:rPr>
          <w:b/>
          <w:color w:val="FFFFFF"/>
          <w:spacing w:val="-51"/>
          <w:sz w:val="29"/>
        </w:rPr>
        <w:t> </w:t>
      </w:r>
      <w:r>
        <w:rPr>
          <w:b/>
          <w:color w:val="FFFFFF"/>
          <w:sz w:val="29"/>
        </w:rPr>
        <w:t>g</w:t>
      </w:r>
      <w:r>
        <w:rPr>
          <w:b/>
          <w:color w:val="FFFFFF"/>
          <w:spacing w:val="-51"/>
          <w:sz w:val="29"/>
        </w:rPr>
        <w:t> </w:t>
      </w:r>
      <w:r>
        <w:rPr>
          <w:b/>
          <w:color w:val="FFFFFF"/>
          <w:spacing w:val="13"/>
          <w:sz w:val="29"/>
        </w:rPr>
        <w:t>is</w:t>
      </w:r>
      <w:r>
        <w:rPr>
          <w:b/>
          <w:color w:val="FFFFFF"/>
          <w:spacing w:val="-51"/>
          <w:sz w:val="29"/>
        </w:rPr>
        <w:t> </w:t>
      </w:r>
      <w:r>
        <w:rPr>
          <w:b/>
          <w:color w:val="FFFFFF"/>
          <w:spacing w:val="13"/>
          <w:sz w:val="29"/>
        </w:rPr>
        <w:t>te</w:t>
      </w:r>
      <w:r>
        <w:rPr>
          <w:b/>
          <w:color w:val="FFFFFF"/>
          <w:spacing w:val="-51"/>
          <w:sz w:val="29"/>
        </w:rPr>
        <w:t> </w:t>
      </w:r>
      <w:r>
        <w:rPr>
          <w:b/>
          <w:color w:val="FFFFFF"/>
          <w:sz w:val="29"/>
        </w:rPr>
        <w:t>r </w:t>
      </w:r>
      <w:r>
        <w:rPr>
          <w:b/>
          <w:color w:val="FFFFFF"/>
          <w:spacing w:val="17"/>
          <w:sz w:val="29"/>
        </w:rPr>
        <w:t>No</w:t>
      </w:r>
      <w:r>
        <w:rPr>
          <w:b/>
          <w:color w:val="FFFFFF"/>
          <w:spacing w:val="-45"/>
          <w:sz w:val="29"/>
        </w:rPr>
        <w:t> </w:t>
      </w:r>
      <w:r>
        <w:rPr>
          <w:b/>
          <w:color w:val="FFFFFF"/>
          <w:sz w:val="29"/>
        </w:rPr>
        <w:t>w</w:t>
      </w:r>
    </w:p>
    <w:p>
      <w:pPr>
        <w:pStyle w:val="BodyText"/>
        <w:spacing w:before="2"/>
        <w:rPr>
          <w:b/>
          <w:sz w:val="25"/>
        </w:rPr>
      </w:pPr>
    </w:p>
    <w:p>
      <w:pPr>
        <w:spacing w:line="252" w:lineRule="auto" w:before="0"/>
        <w:ind w:left="169" w:right="395" w:firstLine="0"/>
        <w:jc w:val="left"/>
        <w:rPr>
          <w:sz w:val="23"/>
        </w:rPr>
      </w:pPr>
      <w:r>
        <w:rPr>
          <w:color w:val="221E1F"/>
          <w:sz w:val="23"/>
        </w:rPr>
        <w:t>We hope to see you at our next outreach event: </w:t>
      </w:r>
      <w:r>
        <w:rPr>
          <w:b/>
          <w:color w:val="221E1F"/>
          <w:sz w:val="23"/>
        </w:rPr>
        <w:t>Changes are Coming to the Practice Assessment, Portfolio &amp; PISA: Should They Stay or Should They Go?</w:t>
      </w:r>
      <w:r>
        <w:rPr>
          <w:color w:val="221E1F"/>
          <w:sz w:val="23"/>
        </w:rPr>
        <w:t>.</w:t>
      </w:r>
    </w:p>
    <w:p>
      <w:pPr>
        <w:pStyle w:val="BodyText"/>
        <w:spacing w:before="8"/>
      </w:pPr>
    </w:p>
    <w:p>
      <w:pPr>
        <w:pStyle w:val="BodyText"/>
        <w:spacing w:line="252" w:lineRule="auto" w:before="1"/>
        <w:ind w:left="169"/>
      </w:pPr>
      <w:r>
        <w:rPr>
          <w:color w:val="221E1F"/>
        </w:rPr>
        <w:t>Locations include: Sudbury, Kenora, Windsor, Toronto, Brampton, Kitchener, Peterborough, Mississauga and Hamilton. See dates and locations and register by clicking below. Sandwiches and cookies will be served!</w:t>
      </w:r>
    </w:p>
    <w:p>
      <w:pPr>
        <w:pStyle w:val="BodyText"/>
        <w:spacing w:before="8"/>
      </w:pPr>
    </w:p>
    <w:p>
      <w:pPr>
        <w:spacing w:line="252" w:lineRule="auto" w:before="0"/>
        <w:ind w:left="169" w:right="247" w:firstLine="0"/>
        <w:jc w:val="left"/>
        <w:rPr>
          <w:sz w:val="23"/>
        </w:rPr>
      </w:pPr>
      <w:r>
        <w:rPr>
          <w:b/>
          <w:color w:val="221E1F"/>
          <w:sz w:val="23"/>
        </w:rPr>
        <w:t>Can't make it to our in-person event? </w:t>
      </w:r>
      <w:r>
        <w:rPr>
          <w:color w:val="221E1F"/>
          <w:sz w:val="23"/>
        </w:rPr>
        <w:t>No problem. We are holding a webinar on November 23 for anyone who is interested. Invite your employer or colleagues.</w:t>
      </w:r>
    </w:p>
    <w:p>
      <w:pPr>
        <w:pStyle w:val="BodyText"/>
        <w:spacing w:line="262" w:lineRule="exact"/>
        <w:ind w:left="169"/>
      </w:pPr>
      <w:r>
        <w:rPr>
          <w:color w:val="221E1F"/>
        </w:rPr>
        <w:t>Register for the webinar by clicking below.</w:t>
      </w:r>
    </w:p>
    <w:p>
      <w:pPr>
        <w:pStyle w:val="BodyText"/>
        <w:spacing w:before="3"/>
        <w:rPr>
          <w:sz w:val="24"/>
        </w:rPr>
      </w:pPr>
    </w:p>
    <w:p>
      <w:pPr>
        <w:pStyle w:val="Heading2"/>
        <w:spacing w:before="1"/>
        <w:ind w:right="202"/>
        <w:rPr>
          <w:u w:val="none"/>
        </w:rPr>
      </w:pPr>
      <w:hyperlink r:id="rId25">
        <w:r>
          <w:rPr>
            <w:color w:val="08A2B9"/>
            <w:spacing w:val="14"/>
            <w:u w:val="single" w:color="08A2B9"/>
          </w:rPr>
          <w:t>Register </w:t>
        </w:r>
        <w:r>
          <w:rPr>
            <w:color w:val="08A2B9"/>
            <w:spacing w:val="8"/>
            <w:u w:val="single" w:color="08A2B9"/>
          </w:rPr>
          <w:t>for the </w:t>
        </w:r>
        <w:r>
          <w:rPr>
            <w:color w:val="08A2B9"/>
            <w:spacing w:val="11"/>
            <w:u w:val="single" w:color="08A2B9"/>
          </w:rPr>
          <w:t>Ci</w:t>
        </w:r>
        <w:r>
          <w:rPr>
            <w:color w:val="08A2B9"/>
            <w:spacing w:val="-53"/>
            <w:u w:val="none"/>
          </w:rPr>
          <w:t> </w:t>
        </w:r>
        <w:r>
          <w:rPr>
            <w:color w:val="08A2B9"/>
            <w:spacing w:val="4"/>
            <w:u w:val="single" w:color="08A2B9"/>
          </w:rPr>
          <w:t>ty </w:t>
        </w:r>
        <w:r>
          <w:rPr>
            <w:color w:val="08A2B9"/>
            <w:spacing w:val="13"/>
            <w:u w:val="single" w:color="08A2B9"/>
          </w:rPr>
          <w:t>Nearest </w:t>
        </w:r>
        <w:r>
          <w:rPr>
            <w:color w:val="08A2B9"/>
            <w:spacing w:val="12"/>
            <w:u w:val="single" w:color="08A2B9"/>
          </w:rPr>
          <w:t>You</w:t>
        </w:r>
      </w:hyperlink>
    </w:p>
    <w:p>
      <w:pPr>
        <w:pStyle w:val="BodyText"/>
        <w:spacing w:before="3"/>
        <w:rPr>
          <w:b/>
          <w:sz w:val="19"/>
        </w:rPr>
      </w:pPr>
    </w:p>
    <w:p>
      <w:pPr>
        <w:spacing w:before="55"/>
        <w:ind w:left="753" w:right="0" w:firstLine="0"/>
        <w:jc w:val="left"/>
        <w:rPr>
          <w:b/>
          <w:sz w:val="29"/>
        </w:rPr>
      </w:pPr>
      <w:r>
        <w:rPr>
          <w:b/>
          <w:color w:val="FFFFFF"/>
          <w:spacing w:val="15"/>
          <w:sz w:val="29"/>
        </w:rPr>
        <w:t>We</w:t>
      </w:r>
      <w:r>
        <w:rPr>
          <w:b/>
          <w:color w:val="FFFFFF"/>
          <w:spacing w:val="-49"/>
          <w:sz w:val="29"/>
        </w:rPr>
        <w:t> </w:t>
      </w:r>
      <w:r>
        <w:rPr>
          <w:b/>
          <w:color w:val="FFFFFF"/>
          <w:sz w:val="29"/>
        </w:rPr>
        <w:t>b </w:t>
      </w:r>
      <w:r>
        <w:rPr>
          <w:b/>
          <w:color w:val="FFFFFF"/>
          <w:spacing w:val="13"/>
          <w:sz w:val="29"/>
        </w:rPr>
        <w:t>in</w:t>
      </w:r>
      <w:r>
        <w:rPr>
          <w:b/>
          <w:color w:val="FFFFFF"/>
          <w:spacing w:val="-49"/>
          <w:sz w:val="29"/>
        </w:rPr>
        <w:t> </w:t>
      </w:r>
      <w:r>
        <w:rPr>
          <w:b/>
          <w:color w:val="FFFFFF"/>
          <w:sz w:val="29"/>
        </w:rPr>
        <w:t>a r </w:t>
      </w:r>
      <w:r>
        <w:rPr>
          <w:b/>
          <w:color w:val="FFFFFF"/>
          <w:spacing w:val="17"/>
          <w:sz w:val="29"/>
        </w:rPr>
        <w:t>No</w:t>
      </w:r>
      <w:r>
        <w:rPr>
          <w:b/>
          <w:color w:val="FFFFFF"/>
          <w:spacing w:val="-49"/>
          <w:sz w:val="29"/>
        </w:rPr>
        <w:t> </w:t>
      </w:r>
      <w:r>
        <w:rPr>
          <w:b/>
          <w:color w:val="FFFFFF"/>
          <w:sz w:val="29"/>
        </w:rPr>
        <w:t>v e </w:t>
      </w:r>
      <w:r>
        <w:rPr>
          <w:b/>
          <w:color w:val="FFFFFF"/>
          <w:spacing w:val="16"/>
          <w:sz w:val="29"/>
        </w:rPr>
        <w:t>mb</w:t>
      </w:r>
      <w:r>
        <w:rPr>
          <w:b/>
          <w:color w:val="FFFFFF"/>
          <w:spacing w:val="-49"/>
          <w:sz w:val="29"/>
        </w:rPr>
        <w:t> </w:t>
      </w:r>
      <w:r>
        <w:rPr>
          <w:b/>
          <w:color w:val="FFFFFF"/>
          <w:sz w:val="29"/>
        </w:rPr>
        <w:t>e r 2 3 : </w:t>
      </w:r>
      <w:r>
        <w:rPr>
          <w:b/>
          <w:color w:val="FFFFFF"/>
          <w:spacing w:val="17"/>
          <w:sz w:val="29"/>
        </w:rPr>
        <w:t>Ch</w:t>
      </w:r>
      <w:r>
        <w:rPr>
          <w:b/>
          <w:color w:val="FFFFFF"/>
          <w:spacing w:val="-48"/>
          <w:sz w:val="29"/>
        </w:rPr>
        <w:t> </w:t>
      </w:r>
      <w:r>
        <w:rPr>
          <w:b/>
          <w:color w:val="FFFFFF"/>
          <w:sz w:val="29"/>
        </w:rPr>
        <w:t>a n g e s a </w:t>
      </w:r>
      <w:r>
        <w:rPr>
          <w:b/>
          <w:color w:val="FFFFFF"/>
          <w:spacing w:val="12"/>
          <w:sz w:val="29"/>
        </w:rPr>
        <w:t>re </w:t>
      </w:r>
      <w:r>
        <w:rPr>
          <w:b/>
          <w:color w:val="FFFFFF"/>
          <w:spacing w:val="17"/>
          <w:sz w:val="29"/>
        </w:rPr>
        <w:t>Co</w:t>
      </w:r>
      <w:r>
        <w:rPr>
          <w:b/>
          <w:color w:val="FFFFFF"/>
          <w:spacing w:val="-48"/>
          <w:sz w:val="29"/>
        </w:rPr>
        <w:t> </w:t>
      </w:r>
      <w:r>
        <w:rPr>
          <w:b/>
          <w:color w:val="FFFFFF"/>
          <w:spacing w:val="20"/>
          <w:sz w:val="29"/>
        </w:rPr>
        <w:t>min</w:t>
      </w:r>
      <w:r>
        <w:rPr>
          <w:b/>
          <w:color w:val="FFFFFF"/>
          <w:spacing w:val="-49"/>
          <w:sz w:val="29"/>
        </w:rPr>
        <w:t> </w:t>
      </w:r>
      <w:r>
        <w:rPr>
          <w:b/>
          <w:color w:val="FFFFFF"/>
          <w:sz w:val="29"/>
        </w:rPr>
        <w:t>g</w:t>
      </w:r>
    </w:p>
    <w:p>
      <w:pPr>
        <w:pStyle w:val="BodyText"/>
        <w:spacing w:before="3"/>
        <w:rPr>
          <w:b/>
          <w:sz w:val="25"/>
        </w:rPr>
      </w:pPr>
    </w:p>
    <w:p>
      <w:pPr>
        <w:spacing w:before="0"/>
        <w:ind w:left="169" w:right="0" w:firstLine="0"/>
        <w:jc w:val="left"/>
        <w:rPr>
          <w:b/>
          <w:sz w:val="23"/>
        </w:rPr>
      </w:pPr>
      <w:r>
        <w:rPr>
          <w:color w:val="221E1F"/>
          <w:sz w:val="23"/>
        </w:rPr>
        <w:t>Register for the webinar </w:t>
      </w:r>
      <w:r>
        <w:rPr>
          <w:b/>
          <w:color w:val="221E1F"/>
          <w:sz w:val="23"/>
        </w:rPr>
        <w:t>Changes are Coming to the Practice Assessment,</w:t>
      </w:r>
    </w:p>
    <w:p>
      <w:pPr>
        <w:pStyle w:val="Heading3"/>
        <w:spacing w:line="252" w:lineRule="auto" w:before="12"/>
        <w:ind w:left="169" w:right="1825"/>
        <w:jc w:val="left"/>
        <w:rPr>
          <w:b w:val="0"/>
        </w:rPr>
      </w:pPr>
      <w:r>
        <w:rPr>
          <w:color w:val="221E1F"/>
        </w:rPr>
        <w:t>Portfolio &amp; PISA: Should They Stay or Should They Go? </w:t>
      </w:r>
      <w:r>
        <w:rPr>
          <w:b w:val="0"/>
          <w:color w:val="221E1F"/>
        </w:rPr>
        <w:t>taking place on </w:t>
      </w:r>
      <w:r>
        <w:rPr>
          <w:color w:val="221E1F"/>
        </w:rPr>
        <w:t>Thursday, November 23</w:t>
      </w:r>
      <w:r>
        <w:rPr>
          <w:b w:val="0"/>
          <w:color w:val="221E1F"/>
        </w:rPr>
        <w:t>.</w:t>
      </w:r>
    </w:p>
    <w:p>
      <w:pPr>
        <w:pStyle w:val="BodyText"/>
        <w:spacing w:before="10"/>
      </w:pPr>
    </w:p>
    <w:p>
      <w:pPr>
        <w:pStyle w:val="BodyText"/>
        <w:ind w:left="169"/>
      </w:pPr>
      <w:r>
        <w:rPr>
          <w:color w:val="221E1F"/>
        </w:rPr>
        <w:t>Don't miss the chance to share you ideas about what changes are needed.</w:t>
      </w:r>
    </w:p>
    <w:p>
      <w:pPr>
        <w:pStyle w:val="BodyText"/>
        <w:spacing w:before="7"/>
        <w:rPr>
          <w:sz w:val="25"/>
        </w:rPr>
      </w:pPr>
    </w:p>
    <w:p>
      <w:pPr>
        <w:pStyle w:val="Heading2"/>
        <w:ind w:right="175"/>
        <w:rPr>
          <w:u w:val="none"/>
        </w:rPr>
      </w:pPr>
      <w:hyperlink r:id="rId26">
        <w:r>
          <w:rPr>
            <w:color w:val="08A2B9"/>
            <w:u w:val="single" w:color="08A2B9"/>
          </w:rPr>
          <w:t>Register for Webinar</w:t>
        </w:r>
      </w:hyperlink>
    </w:p>
    <w:p>
      <w:pPr>
        <w:pStyle w:val="BodyText"/>
        <w:spacing w:before="4"/>
        <w:rPr>
          <w:b/>
          <w:sz w:val="21"/>
        </w:rPr>
      </w:pPr>
    </w:p>
    <w:p>
      <w:pPr>
        <w:spacing w:before="1"/>
        <w:ind w:left="738" w:right="0" w:firstLine="0"/>
        <w:jc w:val="left"/>
        <w:rPr>
          <w:b/>
          <w:sz w:val="29"/>
        </w:rPr>
      </w:pPr>
      <w:r>
        <w:rPr>
          <w:b/>
          <w:color w:val="FFFFFF"/>
          <w:spacing w:val="13"/>
          <w:sz w:val="29"/>
        </w:rPr>
        <w:t>Is </w:t>
      </w:r>
      <w:r>
        <w:rPr>
          <w:b/>
          <w:color w:val="FFFFFF"/>
          <w:sz w:val="29"/>
        </w:rPr>
        <w:t>a F a c e b o o k </w:t>
      </w:r>
      <w:r>
        <w:rPr>
          <w:b/>
          <w:color w:val="FFFFFF"/>
          <w:spacing w:val="17"/>
          <w:sz w:val="29"/>
        </w:rPr>
        <w:t>Pa</w:t>
      </w:r>
      <w:r>
        <w:rPr>
          <w:b/>
          <w:color w:val="FFFFFF"/>
          <w:spacing w:val="-50"/>
          <w:sz w:val="29"/>
        </w:rPr>
        <w:t> </w:t>
      </w:r>
      <w:r>
        <w:rPr>
          <w:b/>
          <w:color w:val="FFFFFF"/>
          <w:sz w:val="29"/>
        </w:rPr>
        <w:t>g e </w:t>
      </w:r>
      <w:r>
        <w:rPr>
          <w:b/>
          <w:color w:val="FFFFFF"/>
          <w:spacing w:val="17"/>
          <w:sz w:val="29"/>
        </w:rPr>
        <w:t>Co</w:t>
      </w:r>
      <w:r>
        <w:rPr>
          <w:b/>
          <w:color w:val="FFFFFF"/>
          <w:spacing w:val="-50"/>
          <w:sz w:val="29"/>
        </w:rPr>
        <w:t> </w:t>
      </w:r>
      <w:r>
        <w:rPr>
          <w:b/>
          <w:color w:val="FFFFFF"/>
          <w:sz w:val="29"/>
        </w:rPr>
        <w:t>n s </w:t>
      </w:r>
      <w:r>
        <w:rPr>
          <w:b/>
          <w:color w:val="FFFFFF"/>
          <w:spacing w:val="13"/>
          <w:sz w:val="29"/>
        </w:rPr>
        <w:t>id</w:t>
      </w:r>
      <w:r>
        <w:rPr>
          <w:b/>
          <w:color w:val="FFFFFF"/>
          <w:spacing w:val="-50"/>
          <w:sz w:val="29"/>
        </w:rPr>
        <w:t> </w:t>
      </w:r>
      <w:r>
        <w:rPr>
          <w:b/>
          <w:color w:val="FFFFFF"/>
          <w:sz w:val="29"/>
        </w:rPr>
        <w:t>e </w:t>
      </w:r>
      <w:r>
        <w:rPr>
          <w:b/>
          <w:color w:val="FFFFFF"/>
          <w:spacing w:val="12"/>
          <w:sz w:val="29"/>
        </w:rPr>
        <w:t>re</w:t>
      </w:r>
      <w:r>
        <w:rPr>
          <w:b/>
          <w:color w:val="FFFFFF"/>
          <w:spacing w:val="-50"/>
          <w:sz w:val="29"/>
        </w:rPr>
        <w:t> </w:t>
      </w:r>
      <w:r>
        <w:rPr>
          <w:b/>
          <w:color w:val="FFFFFF"/>
          <w:sz w:val="29"/>
        </w:rPr>
        <w:t>d </w:t>
      </w:r>
      <w:r>
        <w:rPr>
          <w:b/>
          <w:color w:val="FFFFFF"/>
          <w:spacing w:val="17"/>
          <w:sz w:val="29"/>
        </w:rPr>
        <w:t>Ad</w:t>
      </w:r>
      <w:r>
        <w:rPr>
          <w:b/>
          <w:color w:val="FFFFFF"/>
          <w:spacing w:val="-50"/>
          <w:sz w:val="29"/>
        </w:rPr>
        <w:t> </w:t>
      </w:r>
      <w:r>
        <w:rPr>
          <w:b/>
          <w:color w:val="FFFFFF"/>
          <w:sz w:val="29"/>
        </w:rPr>
        <w:t>v e </w:t>
      </w:r>
      <w:r>
        <w:rPr>
          <w:b/>
          <w:color w:val="FFFFFF"/>
          <w:spacing w:val="19"/>
          <w:sz w:val="29"/>
        </w:rPr>
        <w:t>rtis</w:t>
      </w:r>
      <w:r>
        <w:rPr>
          <w:b/>
          <w:color w:val="FFFFFF"/>
          <w:spacing w:val="-49"/>
          <w:sz w:val="29"/>
        </w:rPr>
        <w:t> </w:t>
      </w:r>
      <w:r>
        <w:rPr>
          <w:b/>
          <w:color w:val="FFFFFF"/>
          <w:spacing w:val="13"/>
          <w:sz w:val="29"/>
        </w:rPr>
        <w:t>in</w:t>
      </w:r>
      <w:r>
        <w:rPr>
          <w:b/>
          <w:color w:val="FFFFFF"/>
          <w:spacing w:val="-50"/>
          <w:sz w:val="29"/>
        </w:rPr>
        <w:t> </w:t>
      </w:r>
      <w:r>
        <w:rPr>
          <w:b/>
          <w:color w:val="FFFFFF"/>
          <w:sz w:val="29"/>
        </w:rPr>
        <w:t>g ?</w:t>
      </w:r>
    </w:p>
    <w:p>
      <w:pPr>
        <w:pStyle w:val="BodyText"/>
        <w:spacing w:before="3"/>
        <w:rPr>
          <w:b/>
          <w:sz w:val="25"/>
        </w:rPr>
      </w:pPr>
    </w:p>
    <w:p>
      <w:pPr>
        <w:pStyle w:val="BodyText"/>
        <w:spacing w:line="252" w:lineRule="auto"/>
        <w:ind w:left="169" w:right="503"/>
      </w:pPr>
      <w:r>
        <w:rPr>
          <w:b/>
          <w:color w:val="221E1F"/>
        </w:rPr>
        <w:t>Question</w:t>
      </w:r>
      <w:r>
        <w:rPr>
          <w:color w:val="221E1F"/>
        </w:rPr>
        <w:t>: I heard that my clinic's Facebook page is considered "advertising." Is this true?</w:t>
      </w:r>
    </w:p>
    <w:p>
      <w:pPr>
        <w:pStyle w:val="BodyText"/>
        <w:spacing w:before="10"/>
      </w:pPr>
    </w:p>
    <w:p>
      <w:pPr>
        <w:pStyle w:val="BodyText"/>
        <w:spacing w:line="252" w:lineRule="auto"/>
        <w:ind w:left="169"/>
      </w:pPr>
      <w:r>
        <w:rPr>
          <w:b/>
          <w:color w:val="221E1F"/>
        </w:rPr>
        <w:t>Answer</w:t>
      </w:r>
      <w:r>
        <w:rPr>
          <w:color w:val="221E1F"/>
        </w:rPr>
        <w:t>: Yes it is. A Facebook page can be used for many reasons, but one of the primary reasons businesses have a Facebook page is to attract new patients.</w:t>
      </w:r>
    </w:p>
    <w:p>
      <w:pPr>
        <w:pStyle w:val="BodyText"/>
        <w:spacing w:before="10"/>
      </w:pPr>
    </w:p>
    <w:p>
      <w:pPr>
        <w:pStyle w:val="BodyText"/>
        <w:spacing w:line="252" w:lineRule="auto"/>
        <w:ind w:left="169" w:right="275"/>
      </w:pPr>
      <w:r>
        <w:rPr>
          <w:color w:val="221E1F"/>
        </w:rPr>
        <w:t>As the clinic controls the Facebook page content, it is considered advertising, and the Advertising Standard applies. This means that there can be no patient reviews on the Facebook page. While LIKES are okay, ratings or stars are not permitted.</w:t>
      </w:r>
    </w:p>
    <w:p>
      <w:pPr>
        <w:pStyle w:val="BodyText"/>
        <w:spacing w:before="3"/>
        <w:rPr>
          <w:sz w:val="24"/>
        </w:rPr>
      </w:pPr>
    </w:p>
    <w:p>
      <w:pPr>
        <w:pStyle w:val="Heading2"/>
        <w:ind w:right="180"/>
        <w:rPr>
          <w:u w:val="none"/>
        </w:rPr>
      </w:pPr>
      <w:hyperlink r:id="rId27">
        <w:r>
          <w:rPr>
            <w:color w:val="08A2B9"/>
            <w:spacing w:val="-4"/>
            <w:u w:val="single" w:color="08A2B9"/>
          </w:rPr>
          <w:t>Advertising</w:t>
        </w:r>
        <w:r>
          <w:rPr>
            <w:color w:val="08A2B9"/>
            <w:spacing w:val="48"/>
            <w:u w:val="single" w:color="08A2B9"/>
          </w:rPr>
          <w:t> </w:t>
        </w:r>
        <w:r>
          <w:rPr>
            <w:color w:val="08A2B9"/>
            <w:u w:val="single" w:color="08A2B9"/>
          </w:rPr>
          <w:t>Standard</w:t>
        </w:r>
      </w:hyperlink>
    </w:p>
    <w:p>
      <w:pPr>
        <w:pStyle w:val="BodyText"/>
        <w:spacing w:before="4"/>
        <w:rPr>
          <w:b/>
          <w:sz w:val="21"/>
        </w:rPr>
      </w:pPr>
    </w:p>
    <w:p>
      <w:pPr>
        <w:spacing w:before="0"/>
        <w:ind w:left="45" w:right="0" w:firstLine="0"/>
        <w:jc w:val="center"/>
        <w:rPr>
          <w:b/>
          <w:sz w:val="29"/>
        </w:rPr>
      </w:pPr>
      <w:r>
        <w:rPr>
          <w:b/>
          <w:color w:val="FFFFFF"/>
          <w:spacing w:val="20"/>
          <w:sz w:val="29"/>
        </w:rPr>
        <w:t>Pra</w:t>
      </w:r>
      <w:r>
        <w:rPr>
          <w:b/>
          <w:color w:val="FFFFFF"/>
          <w:spacing w:val="-49"/>
          <w:sz w:val="29"/>
        </w:rPr>
        <w:t> </w:t>
      </w:r>
      <w:r>
        <w:rPr>
          <w:b/>
          <w:color w:val="FFFFFF"/>
          <w:sz w:val="29"/>
        </w:rPr>
        <w:t>c t</w:t>
      </w:r>
      <w:r>
        <w:rPr>
          <w:b/>
          <w:color w:val="FFFFFF"/>
          <w:spacing w:val="-58"/>
          <w:sz w:val="29"/>
        </w:rPr>
        <w:t> </w:t>
      </w:r>
      <w:r>
        <w:rPr>
          <w:b/>
          <w:color w:val="FFFFFF"/>
          <w:spacing w:val="13"/>
          <w:sz w:val="29"/>
        </w:rPr>
        <w:t>ic</w:t>
      </w:r>
      <w:r>
        <w:rPr>
          <w:b/>
          <w:color w:val="FFFFFF"/>
          <w:spacing w:val="-48"/>
          <w:sz w:val="29"/>
        </w:rPr>
        <w:t> </w:t>
      </w:r>
      <w:r>
        <w:rPr>
          <w:b/>
          <w:color w:val="FFFFFF"/>
          <w:sz w:val="29"/>
        </w:rPr>
        <w:t>e </w:t>
      </w:r>
      <w:r>
        <w:rPr>
          <w:b/>
          <w:color w:val="FFFFFF"/>
          <w:spacing w:val="17"/>
          <w:sz w:val="29"/>
        </w:rPr>
        <w:t>Ad</w:t>
      </w:r>
      <w:r>
        <w:rPr>
          <w:b/>
          <w:color w:val="FFFFFF"/>
          <w:spacing w:val="-49"/>
          <w:sz w:val="29"/>
        </w:rPr>
        <w:t> </w:t>
      </w:r>
      <w:r>
        <w:rPr>
          <w:b/>
          <w:color w:val="FFFFFF"/>
          <w:sz w:val="29"/>
        </w:rPr>
        <w:t>v </w:t>
      </w:r>
      <w:r>
        <w:rPr>
          <w:b/>
          <w:color w:val="FFFFFF"/>
          <w:spacing w:val="13"/>
          <w:sz w:val="29"/>
        </w:rPr>
        <w:t>ic</w:t>
      </w:r>
      <w:r>
        <w:rPr>
          <w:b/>
          <w:color w:val="FFFFFF"/>
          <w:spacing w:val="-47"/>
          <w:sz w:val="29"/>
        </w:rPr>
        <w:t> </w:t>
      </w:r>
      <w:r>
        <w:rPr>
          <w:b/>
          <w:color w:val="FFFFFF"/>
          <w:sz w:val="29"/>
        </w:rPr>
        <w:t>e </w:t>
      </w:r>
      <w:r>
        <w:rPr>
          <w:b/>
          <w:color w:val="FFFFFF"/>
          <w:spacing w:val="17"/>
          <w:sz w:val="29"/>
        </w:rPr>
        <w:t>Qu</w:t>
      </w:r>
      <w:r>
        <w:rPr>
          <w:b/>
          <w:color w:val="FFFFFF"/>
          <w:spacing w:val="-49"/>
          <w:sz w:val="29"/>
        </w:rPr>
        <w:t> </w:t>
      </w:r>
      <w:r>
        <w:rPr>
          <w:b/>
          <w:color w:val="FFFFFF"/>
          <w:sz w:val="29"/>
        </w:rPr>
        <w:t>e s t</w:t>
      </w:r>
      <w:r>
        <w:rPr>
          <w:b/>
          <w:color w:val="FFFFFF"/>
          <w:spacing w:val="-58"/>
          <w:sz w:val="29"/>
        </w:rPr>
        <w:t> </w:t>
      </w:r>
      <w:r>
        <w:rPr>
          <w:b/>
          <w:color w:val="FFFFFF"/>
          <w:spacing w:val="13"/>
          <w:sz w:val="29"/>
        </w:rPr>
        <w:t>io</w:t>
      </w:r>
      <w:r>
        <w:rPr>
          <w:b/>
          <w:color w:val="FFFFFF"/>
          <w:spacing w:val="-49"/>
          <w:sz w:val="29"/>
        </w:rPr>
        <w:t> </w:t>
      </w:r>
      <w:r>
        <w:rPr>
          <w:b/>
          <w:color w:val="FFFFFF"/>
          <w:sz w:val="29"/>
        </w:rPr>
        <w:t>n </w:t>
      </w:r>
      <w:r>
        <w:rPr>
          <w:b/>
          <w:color w:val="FFFFFF"/>
          <w:spacing w:val="17"/>
          <w:sz w:val="29"/>
        </w:rPr>
        <w:t>An</w:t>
      </w:r>
      <w:r>
        <w:rPr>
          <w:b/>
          <w:color w:val="FFFFFF"/>
          <w:spacing w:val="-49"/>
          <w:sz w:val="29"/>
        </w:rPr>
        <w:t> </w:t>
      </w:r>
      <w:r>
        <w:rPr>
          <w:b/>
          <w:color w:val="FFFFFF"/>
          <w:sz w:val="29"/>
        </w:rPr>
        <w:t>s </w:t>
      </w:r>
      <w:r>
        <w:rPr>
          <w:b/>
          <w:color w:val="FFFFFF"/>
          <w:spacing w:val="17"/>
          <w:sz w:val="29"/>
        </w:rPr>
        <w:t>we</w:t>
      </w:r>
      <w:r>
        <w:rPr>
          <w:b/>
          <w:color w:val="FFFFFF"/>
          <w:spacing w:val="-48"/>
          <w:sz w:val="29"/>
        </w:rPr>
        <w:t> </w:t>
      </w:r>
      <w:r>
        <w:rPr>
          <w:b/>
          <w:color w:val="FFFFFF"/>
          <w:spacing w:val="12"/>
          <w:sz w:val="29"/>
        </w:rPr>
        <w:t>re</w:t>
      </w:r>
      <w:r>
        <w:rPr>
          <w:b/>
          <w:color w:val="FFFFFF"/>
          <w:spacing w:val="-49"/>
          <w:sz w:val="29"/>
        </w:rPr>
        <w:t> </w:t>
      </w:r>
      <w:r>
        <w:rPr>
          <w:b/>
          <w:color w:val="FFFFFF"/>
          <w:sz w:val="29"/>
        </w:rPr>
        <w:t>d</w:t>
      </w:r>
    </w:p>
    <w:p>
      <w:pPr>
        <w:pStyle w:val="BodyText"/>
        <w:spacing w:before="4"/>
        <w:rPr>
          <w:b/>
          <w:sz w:val="25"/>
        </w:rPr>
      </w:pPr>
    </w:p>
    <w:p>
      <w:pPr>
        <w:pStyle w:val="BodyText"/>
        <w:spacing w:line="252" w:lineRule="auto"/>
        <w:ind w:left="169" w:right="352"/>
      </w:pPr>
      <w:r>
        <w:rPr>
          <w:color w:val="333333"/>
        </w:rPr>
        <w:t>I have a long-standing PT therapeutic relationship with an elderly patient who directs all her care. She confided in me that the support worker assigned to her is rude and difficult to have around. I am concerned. What do I do?</w:t>
      </w:r>
    </w:p>
    <w:p>
      <w:pPr>
        <w:pStyle w:val="BodyText"/>
        <w:rPr>
          <w:sz w:val="26"/>
        </w:rPr>
      </w:pPr>
    </w:p>
    <w:p>
      <w:pPr>
        <w:pStyle w:val="Heading2"/>
        <w:spacing w:before="211"/>
        <w:ind w:right="175"/>
        <w:rPr>
          <w:u w:val="none"/>
        </w:rPr>
      </w:pPr>
      <w:hyperlink r:id="rId28">
        <w:r>
          <w:rPr>
            <w:color w:val="08A2B9"/>
            <w:u w:val="single" w:color="08A2B9"/>
          </w:rPr>
          <w:t>Get the Answer</w:t>
        </w:r>
      </w:hyperlink>
    </w:p>
    <w:p>
      <w:pPr>
        <w:spacing w:after="0"/>
        <w:sectPr>
          <w:pgSz w:w="12240" w:h="15840"/>
          <w:pgMar w:top="0" w:bottom="0" w:left="1720" w:right="1720"/>
        </w:sectPr>
      </w:pPr>
    </w:p>
    <w:p>
      <w:pPr>
        <w:spacing w:line="277" w:lineRule="exact" w:before="0"/>
        <w:ind w:left="45" w:right="94" w:firstLine="0"/>
        <w:jc w:val="center"/>
        <w:rPr>
          <w:b/>
          <w:sz w:val="29"/>
        </w:rPr>
      </w:pPr>
      <w:r>
        <w:rPr>
          <w:b/>
          <w:color w:val="FFFFFF"/>
          <w:spacing w:val="16"/>
          <w:sz w:val="29"/>
        </w:rPr>
        <w:t>My</w:t>
      </w:r>
      <w:r>
        <w:rPr>
          <w:b/>
          <w:color w:val="FFFFFF"/>
          <w:spacing w:val="-44"/>
          <w:sz w:val="29"/>
        </w:rPr>
        <w:t> </w:t>
      </w:r>
      <w:r>
        <w:rPr>
          <w:b/>
          <w:color w:val="FFFFFF"/>
          <w:spacing w:val="13"/>
          <w:sz w:val="29"/>
        </w:rPr>
        <w:t>th </w:t>
      </w:r>
      <w:r>
        <w:rPr>
          <w:b/>
          <w:color w:val="FFFFFF"/>
          <w:sz w:val="29"/>
        </w:rPr>
        <w:t>v s . F a c t</w:t>
      </w:r>
    </w:p>
    <w:p>
      <w:pPr>
        <w:pStyle w:val="BodyText"/>
        <w:rPr>
          <w:b/>
          <w:sz w:val="28"/>
        </w:rPr>
      </w:pPr>
    </w:p>
    <w:p>
      <w:pPr>
        <w:pStyle w:val="BodyText"/>
        <w:spacing w:line="252" w:lineRule="auto" w:before="246"/>
        <w:ind w:left="169" w:right="135"/>
      </w:pPr>
      <w:r>
        <w:rPr>
          <w:b/>
          <w:color w:val="221E1F"/>
        </w:rPr>
        <w:t>Myth vs. Fact: </w:t>
      </w:r>
      <w:r>
        <w:rPr>
          <w:color w:val="221E1F"/>
        </w:rPr>
        <w:t>If a patient does not show up for treatment or cancels with less than 24 hours notice I can charge a fee.</w:t>
      </w:r>
    </w:p>
    <w:p>
      <w:pPr>
        <w:pStyle w:val="BodyText"/>
        <w:spacing w:before="4"/>
        <w:rPr>
          <w:sz w:val="24"/>
        </w:rPr>
      </w:pPr>
    </w:p>
    <w:p>
      <w:pPr>
        <w:pStyle w:val="Heading2"/>
        <w:ind w:right="172"/>
        <w:rPr>
          <w:u w:val="none"/>
        </w:rPr>
      </w:pPr>
      <w:hyperlink r:id="rId29">
        <w:r>
          <w:rPr>
            <w:color w:val="08A2B9"/>
            <w:u w:val="single" w:color="08A2B9"/>
          </w:rPr>
          <w:t>Find Ou</w:t>
        </w:r>
      </w:hyperlink>
      <w:r>
        <w:rPr>
          <w:color w:val="08A2B9"/>
          <w:u w:val="single" w:color="08A2B9"/>
        </w:rPr>
        <w:t>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spacing w:after="0"/>
        <w:rPr>
          <w:sz w:val="29"/>
        </w:rPr>
        <w:sectPr>
          <w:pgSz w:w="12240" w:h="15840"/>
          <w:pgMar w:top="0" w:bottom="280" w:left="1720" w:right="1720"/>
        </w:sectPr>
      </w:pPr>
    </w:p>
    <w:p>
      <w:pPr>
        <w:pStyle w:val="Heading3"/>
        <w:spacing w:line="237" w:lineRule="auto" w:before="66"/>
        <w:ind w:left="550" w:right="88"/>
      </w:pPr>
      <w:r>
        <w:rPr>
          <w:color w:val="221E1F"/>
        </w:rPr>
        <w:t>How To Provide Exceptional Patient Care</w:t>
      </w:r>
    </w:p>
    <w:p>
      <w:pPr>
        <w:pStyle w:val="BodyText"/>
        <w:spacing w:before="7"/>
        <w:rPr>
          <w:b/>
          <w:sz w:val="29"/>
        </w:rPr>
      </w:pPr>
    </w:p>
    <w:p>
      <w:pPr>
        <w:spacing w:before="0"/>
        <w:ind w:left="508" w:right="88" w:firstLine="0"/>
        <w:jc w:val="center"/>
        <w:rPr>
          <w:b/>
          <w:sz w:val="24"/>
        </w:rPr>
      </w:pPr>
      <w:hyperlink r:id="rId30">
        <w:r>
          <w:rPr>
            <w:b/>
            <w:color w:val="08A2B9"/>
            <w:sz w:val="24"/>
            <w:u w:val="single" w:color="08A2B9"/>
          </w:rPr>
          <w:t>Watch the Video</w:t>
        </w:r>
      </w:hyperlink>
    </w:p>
    <w:p>
      <w:pPr>
        <w:spacing w:before="140"/>
        <w:ind w:left="465" w:right="1058" w:firstLine="0"/>
        <w:jc w:val="center"/>
        <w:rPr>
          <w:b/>
          <w:sz w:val="23"/>
        </w:rPr>
      </w:pPr>
      <w:r>
        <w:rPr/>
        <w:br w:type="column"/>
      </w:r>
      <w:r>
        <w:rPr>
          <w:b/>
          <w:color w:val="221E1F"/>
          <w:sz w:val="23"/>
        </w:rPr>
        <w:t>Supervision</w:t>
      </w:r>
    </w:p>
    <w:p>
      <w:pPr>
        <w:pStyle w:val="BodyText"/>
        <w:rPr>
          <w:b/>
          <w:sz w:val="22"/>
        </w:rPr>
      </w:pPr>
    </w:p>
    <w:p>
      <w:pPr>
        <w:pStyle w:val="BodyText"/>
        <w:spacing w:before="8"/>
        <w:rPr>
          <w:b/>
          <w:sz w:val="31"/>
        </w:rPr>
      </w:pPr>
    </w:p>
    <w:p>
      <w:pPr>
        <w:spacing w:before="0"/>
        <w:ind w:left="487" w:right="1058" w:firstLine="0"/>
        <w:jc w:val="center"/>
        <w:rPr>
          <w:b/>
          <w:sz w:val="24"/>
        </w:rPr>
      </w:pPr>
      <w:hyperlink r:id="rId31">
        <w:r>
          <w:rPr>
            <w:b/>
            <w:color w:val="08A2B9"/>
            <w:sz w:val="24"/>
            <w:u w:val="single" w:color="08A2B9"/>
          </w:rPr>
          <w:t>Read the Standard</w:t>
        </w:r>
      </w:hyperlink>
    </w:p>
    <w:p>
      <w:pPr>
        <w:spacing w:after="0"/>
        <w:jc w:val="center"/>
        <w:rPr>
          <w:sz w:val="24"/>
        </w:rPr>
        <w:sectPr>
          <w:type w:val="continuous"/>
          <w:pgSz w:w="12240" w:h="15840"/>
          <w:pgMar w:top="780" w:bottom="0" w:left="1720" w:right="1720"/>
          <w:cols w:num="2" w:equalWidth="0">
            <w:col w:w="3772" w:space="1321"/>
            <w:col w:w="3707"/>
          </w:cols>
        </w:sectPr>
      </w:pPr>
    </w:p>
    <w:p>
      <w:pPr>
        <w:pStyle w:val="BodyText"/>
        <w:rPr>
          <w:b/>
          <w:sz w:val="20"/>
        </w:rPr>
      </w:pPr>
      <w:r>
        <w:rPr/>
        <w:pict>
          <v:group style="position:absolute;margin-left:71.446426pt;margin-top:-.000014pt;width:468.65pt;height:547.8pt;mso-position-horizontal-relative:page;mso-position-vertical-relative:page;z-index:-251945984" coordorigin="1429,0" coordsize="9373,10956">
            <v:rect style="position:absolute;left:1428;top:0;width:9373;height:10956" filled="true" fillcolor="#cccccc" stroked="false">
              <v:fill type="solid"/>
            </v:rect>
            <v:shape style="position:absolute;left:1582;top:445;width:9066;height:6024" coordorigin="1583,446" coordsize="9066,6024" path="m10648,3227l1583,3227,1583,6469,10648,6469,10648,3227m10648,446l1583,446,1583,2627,10648,2627,10648,446e" filled="true" fillcolor="#ffffff" stroked="false">
              <v:path arrowok="t"/>
              <v:fill type="solid"/>
            </v:shape>
            <v:shape style="position:absolute;left:1582;top:0;width:9066;height:3227" coordorigin="1583,0" coordsize="9066,3227" path="m10648,2627l1583,2627,1583,3227,10648,3227,10648,2627m10648,0l1583,0,1583,446,10648,446,10648,0e" filled="true" fillcolor="#08a2b9" stroked="false">
              <v:path arrowok="t"/>
              <v:fill type="solid"/>
            </v:shape>
            <v:line style="position:absolute" from="1675,6315" to="10556,6315" stroked="true" strokeweight="1.536482pt" strokecolor="#cccccc">
              <v:stroke dashstyle="solid"/>
            </v:line>
            <v:rect style="position:absolute;left:1582;top:6468;width:9066;height:2305" filled="true" fillcolor="#ffffff" stroked="false">
              <v:fill type="solid"/>
            </v:rect>
            <v:rect style="position:absolute;left:1582;top:8773;width:9066;height:2029" filled="true" fillcolor="#cccccc" stroked="false">
              <v:fill type="solid"/>
            </v:rect>
            <v:shape style="position:absolute;left:2888;top:3349;width:1906;height:953" type="#_x0000_t75" stroked="false">
              <v:imagedata r:id="rId32" o:title=""/>
            </v:shape>
            <v:shape style="position:absolute;left:7006;top:3349;width:2751;height:953" type="#_x0000_t75" stroked="false">
              <v:imagedata r:id="rId33" o:title=""/>
            </v:shape>
            <v:shape style="position:absolute;left:5254;top:6852;width:339;height:339" type="#_x0000_t75" stroked="false">
              <v:imagedata r:id="rId8" o:title=""/>
            </v:shape>
            <v:shape style="position:absolute;left:5715;top:6852;width:339;height:339" type="#_x0000_t75" stroked="false">
              <v:imagedata r:id="rId9" o:title=""/>
            </v:shape>
            <v:shape style="position:absolute;left:6176;top:6852;width:339;height:339" type="#_x0000_t75" stroked="false">
              <v:imagedata r:id="rId10" o:title=""/>
            </v:shape>
            <v:shape style="position:absolute;left:6637;top:6852;width:339;height:339" type="#_x0000_t75" stroked="false">
              <v:imagedata r:id="rId11"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97"/>
        <w:ind w:left="45" w:right="108"/>
        <w:jc w:val="center"/>
      </w:pPr>
      <w:r>
        <w:rPr/>
        <w:t>Questions, comments or suggestions related to e-Perspectives?</w:t>
      </w:r>
    </w:p>
    <w:p>
      <w:pPr>
        <w:pStyle w:val="Heading3"/>
        <w:spacing w:line="252" w:lineRule="auto" w:before="27"/>
        <w:ind w:left="1744" w:right="1777" w:hanging="49"/>
      </w:pPr>
      <w:r>
        <w:rPr/>
        <w:t>Get in touch at </w:t>
      </w:r>
      <w:hyperlink r:id="rId34">
        <w:r>
          <w:rPr>
            <w:u w:val="single"/>
          </w:rPr>
          <w:t>communications@collegept.org</w:t>
        </w:r>
      </w:hyperlink>
      <w:r>
        <w:rPr/>
        <w:t> 416-591-3828 ext. 234 or 1-800-583-5885 ext. 234</w:t>
      </w:r>
    </w:p>
    <w:p>
      <w:pPr>
        <w:spacing w:line="262" w:lineRule="exact" w:before="0"/>
        <w:ind w:left="45" w:right="65" w:firstLine="0"/>
        <w:jc w:val="center"/>
        <w:rPr>
          <w:b/>
          <w:sz w:val="23"/>
        </w:rPr>
      </w:pPr>
      <w:hyperlink r:id="rId35">
        <w:r>
          <w:rPr>
            <w:b/>
            <w:color w:val="08A2B9"/>
            <w:sz w:val="23"/>
            <w:u w:val="single" w:color="08A2B9"/>
          </w:rPr>
          <w:t>www.collegept.org</w:t>
        </w:r>
      </w:hyperlink>
    </w:p>
    <w:p>
      <w:pPr>
        <w:pStyle w:val="BodyText"/>
        <w:rPr>
          <w:b/>
          <w:sz w:val="20"/>
        </w:rPr>
      </w:pPr>
    </w:p>
    <w:p>
      <w:pPr>
        <w:pStyle w:val="BodyText"/>
        <w:rPr>
          <w:b/>
          <w:sz w:val="20"/>
        </w:rPr>
      </w:pPr>
    </w:p>
    <w:p>
      <w:pPr>
        <w:pStyle w:val="BodyText"/>
        <w:spacing w:before="5"/>
        <w:rPr>
          <w:b/>
          <w:sz w:val="19"/>
        </w:rPr>
      </w:pPr>
    </w:p>
    <w:p>
      <w:pPr>
        <w:spacing w:before="98"/>
        <w:ind w:left="45" w:right="155" w:firstLine="0"/>
        <w:jc w:val="center"/>
        <w:rPr>
          <w:b/>
          <w:sz w:val="18"/>
        </w:rPr>
      </w:pPr>
      <w:r>
        <w:rPr>
          <w:b/>
          <w:color w:val="221E1F"/>
          <w:sz w:val="18"/>
        </w:rPr>
        <w:t>PLEASE DO NOT UNSUBSCRIBE IF YOU ARE A MEMBER OF THE COLLEGE.</w:t>
      </w:r>
    </w:p>
    <w:p>
      <w:pPr>
        <w:spacing w:before="39"/>
        <w:ind w:left="45" w:right="98" w:firstLine="0"/>
        <w:jc w:val="center"/>
        <w:rPr>
          <w:sz w:val="18"/>
        </w:rPr>
      </w:pPr>
      <w:r>
        <w:rPr>
          <w:color w:val="221E1F"/>
          <w:sz w:val="18"/>
        </w:rPr>
        <w:t>If members unsubscribe, they will be contacted to re-subscribe. The College communicates</w:t>
      </w:r>
    </w:p>
    <w:p>
      <w:pPr>
        <w:spacing w:line="302" w:lineRule="auto" w:before="54"/>
        <w:ind w:left="606" w:right="613"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45" w:right="47" w:firstLine="0"/>
        <w:jc w:val="center"/>
        <w:rPr>
          <w:sz w:val="18"/>
        </w:rPr>
      </w:pPr>
      <w:r>
        <w:rPr>
          <w:color w:val="221E1F"/>
          <w:sz w:val="18"/>
        </w:rPr>
        <w:t>We strive to keep communications relevant and to a minimum.</w:t>
      </w:r>
    </w:p>
    <w:sectPr>
      <w:type w:val="continuous"/>
      <w:pgSz w:w="12240" w:h="15840"/>
      <w:pgMar w:top="78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169"/>
      <w:outlineLvl w:val="1"/>
    </w:pPr>
    <w:rPr>
      <w:rFonts w:ascii="Arial" w:hAnsi="Arial" w:eastAsia="Arial" w:cs="Arial"/>
      <w:b/>
      <w:bCs/>
      <w:i/>
      <w:sz w:val="29"/>
      <w:szCs w:val="29"/>
    </w:rPr>
  </w:style>
  <w:style w:styleId="Heading2" w:type="paragraph">
    <w:name w:val="Heading 2"/>
    <w:basedOn w:val="Normal"/>
    <w:uiPriority w:val="1"/>
    <w:qFormat/>
    <w:pPr>
      <w:ind w:right="179"/>
      <w:jc w:val="right"/>
      <w:outlineLvl w:val="2"/>
    </w:pPr>
    <w:rPr>
      <w:rFonts w:ascii="Arial" w:hAnsi="Arial" w:eastAsia="Arial" w:cs="Arial"/>
      <w:b/>
      <w:bCs/>
      <w:sz w:val="24"/>
      <w:szCs w:val="24"/>
      <w:u w:val="single" w:color="000000"/>
    </w:rPr>
  </w:style>
  <w:style w:styleId="Heading3" w:type="paragraph">
    <w:name w:val="Heading 3"/>
    <w:basedOn w:val="Normal"/>
    <w:uiPriority w:val="1"/>
    <w:qFormat/>
    <w:pPr>
      <w:ind w:left="45" w:right="65"/>
      <w:jc w:val="center"/>
      <w:outlineLvl w:val="3"/>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s://www.collegept.org/news/2017/09/22/changes-to-physiotherapists-scope-of-practice" TargetMode="External"/><Relationship Id="rId15" Type="http://schemas.openxmlformats.org/officeDocument/2006/relationships/hyperlink" Target="https://www.collegept.org/blog/shenda%27s-blog/2017/09/07/the-common-denominator-billing-registration-professional-identity" TargetMode="External"/><Relationship Id="rId16" Type="http://schemas.openxmlformats.org/officeDocument/2006/relationships/hyperlink" Target="https://www.collegept.org/news/2017/09/11/firm-approaching-ontario-physiotherapists-to-break-the-rules.-accepting-money-for-referrals-is-never-permitted" TargetMode="Externa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yperlink" Target="https://www.collegept.org/rules-and-regulations/privacy" TargetMode="External"/><Relationship Id="rId20" Type="http://schemas.openxmlformats.org/officeDocument/2006/relationships/hyperlink" Target="https://www.collegept.org/case-of-the-month/post/case-of-the-month/2017/09/07/is-what-you-re-doing-really-physiotherapy-or-is-it-something-else" TargetMode="External"/><Relationship Id="rId21" Type="http://schemas.openxmlformats.org/officeDocument/2006/relationships/hyperlink" Target="http://publicregister.collegept.org/PublicServices/Start.aspx" TargetMode="External"/><Relationship Id="rId22" Type="http://schemas.openxmlformats.org/officeDocument/2006/relationships/hyperlink" Target="mailto:registration@collegept.org" TargetMode="External"/><Relationship Id="rId23" Type="http://schemas.openxmlformats.org/officeDocument/2006/relationships/hyperlink" Target="http://r20.rs6.net/tn.jsp?f=001ltr_JaFCrr_JUC15YFj2mWw4Xwa7ERW_LMFNOJLBegT9JvEGILpW1piIpn-pNkltb9uCqTzVBUrJZ4Vk0vpiBmGOJ35hPKiMiPa-iuIszRlnSsCLG9Q9iuIt4xVa9z1uR5uVlnR3kurnUPqUEWbFEjbnZW8JNFMmhtUX9N35hqKUT_ZOHW_P0PH9uQLg5PxzJu6Gk7po9pBdtsd1wf5BOQ%3D%3D&amp;c&amp;ch" TargetMode="External"/><Relationship Id="rId24" Type="http://schemas.openxmlformats.org/officeDocument/2006/relationships/hyperlink" Target="http://r20.rs6.net/tn.jsp?f=001ltr_JaFCrr_JUC15YFj2mWw4Xwa7ERW_LMFNOJLBegT9JvEGILpW1piIpn-pNkltNtmYf0IXZfyffgR6y5c4Bj5DmdOK8AMENGxELU5lbGWB9D6RfCvMZ5qcsRuhTI4Bsx1HuZ2N8CkplvWtnenI_pEOHqB6pWI_nSQXgfn4zVRlUa6FENRH_eHvqLSRxVT6k_XeaT9Nq02rJBpLdhwZrpz6Ad5JZR145QCQeuhRAmFWc2vaBdoAeRzfIErxuM85i3XObqi53Y0fxuNRrukLPzOrAvUX16dp&amp;c&amp;ch" TargetMode="External"/><Relationship Id="rId25" Type="http://schemas.openxmlformats.org/officeDocument/2006/relationships/hyperlink" Target="https://www.collegept.org/news/2017/09/14/changes-are-coming!-practice-assessment-portfolio-pisa-should-they-stay-or-should-they-go" TargetMode="External"/><Relationship Id="rId26" Type="http://schemas.openxmlformats.org/officeDocument/2006/relationships/hyperlink" Target="https://www.collegept.org/outreach-events" TargetMode="External"/><Relationship Id="rId27" Type="http://schemas.openxmlformats.org/officeDocument/2006/relationships/hyperlink" Target="https://www.collegept.org/rules-and-regulations/advertising-standard" TargetMode="External"/><Relationship Id="rId28" Type="http://schemas.openxmlformats.org/officeDocument/2006/relationships/hyperlink" Target="https://www.collegept.org/members/practice-advice" TargetMode="External"/><Relationship Id="rId29" Type="http://schemas.openxmlformats.org/officeDocument/2006/relationships/hyperlink" Target="https://www.collegept.org/members/practice-advice/myth-vs.-fact" TargetMode="External"/><Relationship Id="rId30" Type="http://schemas.openxmlformats.org/officeDocument/2006/relationships/hyperlink" Target="http://r20.rs6.net/tn.jsp?f=001ltr_JaFCrr_JUC15YFj2mWw4Xwa7ERW_LMFNOJLBegT9JvEGILpW1r67NAiDE9Dt7vJF4g-A-tTH88Flupo6oz6pRB3VlJ_ON2lcZamGcYg8RYA1IZfiratLZOSi-m7HWd_nRZZkGmnkKGl49hWfHn1uC_F6BmKG39d8yB4wkE15QEgaAZ3ZM7Sqp5v7r7tNwtOZUHbxDdc%3D&amp;c&amp;ch" TargetMode="External"/><Relationship Id="rId31" Type="http://schemas.openxmlformats.org/officeDocument/2006/relationships/hyperlink" Target="https://www.collegept.org/rules-and-regulations/supervision-standard" TargetMode="External"/><Relationship Id="rId32" Type="http://schemas.openxmlformats.org/officeDocument/2006/relationships/image" Target="media/image11.jpeg"/><Relationship Id="rId33" Type="http://schemas.openxmlformats.org/officeDocument/2006/relationships/image" Target="media/image12.jpeg"/><Relationship Id="rId34" Type="http://schemas.openxmlformats.org/officeDocument/2006/relationships/hyperlink" Target="mailto:communications@collegept.org" TargetMode="External"/><Relationship Id="rId35" Type="http://schemas.openxmlformats.org/officeDocument/2006/relationships/hyperlink" Target="http://r20.rs6.net/tn.jsp?f=001ltr_JaFCrr_JUC15YFj2mWw4Xwa7ERW_LMFNOJLBegT9JvEGILpW1ntsmbkjJSulPj5GzQFNd60oOTwasp33Ri48hL43etFF2x9u1CTKTeXSfivKN3Mb-rijdwZKnPfkCp3-Pok7qKnHJjnMfj0voFPthj9iTCDCMqPI6RpY0NM%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2020-03-18T16:08:26Z</dcterms:created>
  <dcterms:modified xsi:type="dcterms:W3CDTF">2020-03-18T16:08:26Z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wkhtmltopdf 0.12.2.1</vt:lpwstr>
  </property>
  <property fmtid="{D5CDD505-2E9C-101B-9397-08002B2CF9AE}" pid="4" name="LastSaved">
    <vt:filetime>2020-03-18T00:00:00Z</vt:filetime>
  </property>
</Properties>
</file>