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1.550pt;height:792.1pt;mso-position-horizontal-relative:page;mso-position-vertical-relative:page;z-index:-15915520" id="docshapegroup1" coordorigin="0,0" coordsize="12231,15842">
            <v:shape style="position:absolute;left:0;top:0;width:12231;height:15842" type="#_x0000_t75" id="docshape2" stroked="false">
              <v:imagedata r:id="rId5" o:title=""/>
            </v:shape>
            <v:shape style="position:absolute;left:1352;top:230;width:9527;height:15610" id="docshape3" coordorigin="1352,230" coordsize="9527,15610" path="m10878,11293l1352,11293,1352,15840,10878,15840,10878,11293xm10878,3903l1352,3903,1352,10556,10878,10556,10878,3903xm10878,230l1352,230,1352,3303,10878,3303,10878,230xe" filled="true" fillcolor="#ffffff" stroked="false">
              <v:path arrowok="t"/>
              <v:fill type="solid"/>
            </v:shape>
            <v:rect style="position:absolute;left:1352;top:3303;width:9527;height:600" id="docshape4" filled="true" fillcolor="#ffeac3" stroked="false">
              <v:fill type="solid"/>
            </v:rect>
            <v:rect style="position:absolute;left:1352;top:10555;width:9527;height:738" id="docshape5" filled="true" fillcolor="#307293" stroked="false">
              <v:fill type="solid"/>
            </v:rect>
            <v:shape style="position:absolute;left:1352;top:230;width:9527;height:2904" type="#_x0000_t75" id="docshape6" stroked="false">
              <v:imagedata r:id="rId6" o:title=""/>
            </v:shape>
            <v:shape style="position:absolute;left:2058;top:14012;width:62;height:62" id="docshape7" coordorigin="2059,14013" coordsize="62,62" path="m2090,14074l2078,14072,2068,14065,2061,14055,2059,14043,2061,14031,2068,14022,2078,14015,2090,14013,2102,14015,2111,14022,2118,14031,2120,14043,2118,14055,2111,14065,2102,14072,2090,14074xe" filled="true" fillcolor="#353535" stroked="false">
              <v:path arrowok="t"/>
              <v:fill type="solid"/>
            </v:shape>
            <v:shape style="position:absolute;left:2058;top:14012;width:62;height:62" id="docshape8" coordorigin="2059,14013" coordsize="62,62" path="m2120,14043l2118,14055,2111,14065,2102,14072,2090,14074,2078,14072,2068,14065,2061,14055,2059,14043,2061,14031,2068,14022,2078,14015,2090,14013,2102,14015,2111,14022,2118,14031,2120,14043xe" filled="false" stroked="true" strokeweight=".768241pt" strokecolor="#353535">
              <v:path arrowok="t"/>
              <v:stroke dashstyle="solid"/>
            </v:shape>
            <v:shape style="position:absolute;left:2058;top:14504;width:62;height:62" id="docshape9" coordorigin="2059,14504" coordsize="62,62" path="m2090,14566l2078,14563,2068,14557,2061,14547,2059,14535,2061,14523,2068,14513,2078,14507,2090,14504,2102,14507,2111,14513,2118,14523,2120,14535,2118,14547,2111,14557,2102,14563,2090,14566xe" filled="true" fillcolor="#353535" stroked="false">
              <v:path arrowok="t"/>
              <v:fill type="solid"/>
            </v:shape>
            <v:shape style="position:absolute;left:2058;top:14504;width:62;height:62" id="docshape10" coordorigin="2059,14504" coordsize="62,62" path="m2120,14535l2118,14547,2111,14557,2102,14563,2090,14566,2078,14563,2068,14557,2061,14547,2059,14535,2061,14523,2068,14513,2078,14507,2090,14504,2102,14507,2111,14513,2118,14523,2120,14535xe" filled="false" stroked="true" strokeweight=".768241pt" strokecolor="#353535">
              <v:path arrowok="t"/>
              <v:stroke dashstyle="solid"/>
            </v:shape>
            <v:shape style="position:absolute;left:2058;top:15241;width:62;height:62" id="docshape11" coordorigin="2059,15242" coordsize="62,62" path="m2090,15303l2078,15301,2068,15294,2061,15285,2059,15273,2061,15261,2068,15251,2078,15244,2090,15242,2102,15244,2111,15251,2118,15261,2120,15273,2118,15285,2111,15294,2102,15301,2090,15303xe" filled="true" fillcolor="#353535" stroked="false">
              <v:path arrowok="t"/>
              <v:fill type="solid"/>
            </v:shape>
            <v:shape style="position:absolute;left:2058;top:15241;width:62;height:62" id="docshape12" coordorigin="2059,15242" coordsize="62,62" path="m2120,15273l2118,15285,2111,15294,2102,15301,2090,15303,2078,15301,2068,15294,2061,15285,2059,15273,2061,15261,2068,15251,2078,15244,2090,15242,2102,15244,2111,15251,2118,15261,2120,15273xe" filled="false" stroked="true" strokeweight=".768241pt" strokecolor="#353535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72"/>
        <w:ind w:left="419" w:right="0" w:firstLine="0"/>
        <w:jc w:val="left"/>
        <w:rPr>
          <w:rFonts w:ascii="Calibri"/>
          <w:b/>
          <w:sz w:val="18"/>
        </w:rPr>
      </w:pPr>
      <w:r>
        <w:rPr>
          <w:spacing w:val="-1"/>
          <w:w w:val="105"/>
          <w:sz w:val="18"/>
        </w:rPr>
        <w:t>March</w:t>
      </w:r>
      <w:r>
        <w:rPr>
          <w:spacing w:val="-2"/>
          <w:w w:val="105"/>
          <w:sz w:val="18"/>
        </w:rPr>
        <w:t> </w:t>
      </w:r>
      <w:r>
        <w:rPr>
          <w:spacing w:val="-1"/>
          <w:w w:val="105"/>
          <w:sz w:val="18"/>
        </w:rPr>
        <w:t>2022 |</w:t>
      </w:r>
      <w:r>
        <w:rPr>
          <w:spacing w:val="-27"/>
          <w:w w:val="105"/>
          <w:sz w:val="18"/>
        </w:rPr>
        <w:t> </w:t>
      </w:r>
      <w:hyperlink r:id="rId7">
        <w:r>
          <w:rPr>
            <w:rFonts w:ascii="Calibri"/>
            <w:b/>
            <w:spacing w:val="-1"/>
            <w:w w:val="105"/>
            <w:sz w:val="18"/>
            <w:u w:val="single"/>
          </w:rPr>
          <w:t>www.collegept.org</w:t>
        </w:r>
        <w:r>
          <w:rPr>
            <w:rFonts w:ascii="Calibri"/>
            <w:b/>
            <w:spacing w:val="16"/>
            <w:w w:val="105"/>
            <w:sz w:val="18"/>
          </w:rPr>
          <w:t> </w:t>
        </w:r>
      </w:hyperlink>
      <w:r>
        <w:rPr>
          <w:w w:val="105"/>
          <w:sz w:val="18"/>
        </w:rPr>
        <w:t>|</w:t>
      </w:r>
      <w:r>
        <w:rPr>
          <w:spacing w:val="-21"/>
          <w:w w:val="105"/>
          <w:sz w:val="18"/>
        </w:rPr>
        <w:t> </w:t>
      </w:r>
      <w:hyperlink r:id="rId8">
        <w:r>
          <w:rPr>
            <w:rFonts w:ascii="Calibri"/>
            <w:b/>
            <w:w w:val="105"/>
            <w:sz w:val="18"/>
          </w:rPr>
          <w:t>i</w:t>
        </w:r>
        <w:r>
          <w:rPr>
            <w:rFonts w:ascii="Calibri"/>
            <w:b/>
            <w:w w:val="105"/>
            <w:sz w:val="18"/>
            <w:u w:val="single"/>
          </w:rPr>
          <w:t>nfo@collegept.org</w:t>
        </w:r>
      </w:hyperlink>
    </w:p>
    <w:p>
      <w:pPr>
        <w:pStyle w:val="BodyText"/>
        <w:spacing w:before="6"/>
        <w:rPr>
          <w:rFonts w:ascii="Calibri"/>
          <w:b/>
          <w:sz w:val="24"/>
        </w:rPr>
      </w:pPr>
    </w:p>
    <w:p>
      <w:pPr>
        <w:pStyle w:val="BodyText"/>
        <w:spacing w:before="71"/>
        <w:ind w:left="419"/>
      </w:pPr>
      <w:r>
        <w:rPr/>
        <w:t>Welcome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March</w:t>
      </w:r>
      <w:r>
        <w:rPr>
          <w:spacing w:val="11"/>
        </w:rPr>
        <w:t> </w:t>
      </w:r>
      <w:r>
        <w:rPr/>
        <w:t>edition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Perspectives.</w:t>
      </w:r>
    </w:p>
    <w:p>
      <w:pPr>
        <w:pStyle w:val="BodyText"/>
        <w:rPr>
          <w:sz w:val="22"/>
        </w:rPr>
      </w:pPr>
    </w:p>
    <w:p>
      <w:pPr>
        <w:pStyle w:val="BodyText"/>
        <w:spacing w:line="321" w:lineRule="auto" w:before="150"/>
        <w:ind w:left="419" w:right="483"/>
      </w:pP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gentle</w:t>
      </w:r>
      <w:r>
        <w:rPr>
          <w:spacing w:val="7"/>
        </w:rPr>
        <w:t> </w:t>
      </w:r>
      <w:r>
        <w:rPr/>
        <w:t>reminder,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March</w:t>
      </w:r>
      <w:r>
        <w:rPr>
          <w:spacing w:val="7"/>
        </w:rPr>
        <w:t> </w:t>
      </w:r>
      <w:r>
        <w:rPr/>
        <w:t>31</w:t>
      </w:r>
      <w:r>
        <w:rPr>
          <w:spacing w:val="7"/>
        </w:rPr>
        <w:t> </w:t>
      </w:r>
      <w:r>
        <w:rPr/>
        <w:t>deadline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Annual</w:t>
      </w:r>
      <w:r>
        <w:rPr>
          <w:spacing w:val="7"/>
        </w:rPr>
        <w:t> </w:t>
      </w:r>
      <w:r>
        <w:rPr/>
        <w:t>Renewal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PISA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quickly</w:t>
      </w:r>
      <w:r>
        <w:rPr>
          <w:spacing w:val="1"/>
        </w:rPr>
        <w:t> </w:t>
      </w:r>
      <w:r>
        <w:rPr/>
        <w:t>approaching.</w:t>
      </w:r>
      <w:r>
        <w:rPr>
          <w:spacing w:val="11"/>
        </w:rPr>
        <w:t> </w:t>
      </w:r>
      <w:r>
        <w:rPr/>
        <w:t>PISA</w:t>
      </w:r>
      <w:r>
        <w:rPr>
          <w:spacing w:val="12"/>
        </w:rPr>
        <w:t> </w:t>
      </w:r>
      <w:r>
        <w:rPr/>
        <w:t>must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/>
        <w:t>completed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everyone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both</w:t>
      </w:r>
      <w:r>
        <w:rPr>
          <w:spacing w:val="12"/>
        </w:rPr>
        <w:t> </w:t>
      </w:r>
      <w:r>
        <w:rPr/>
        <w:t>Provisional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Practice.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14" w:lineRule="auto"/>
        <w:ind w:left="419" w:right="483"/>
      </w:pPr>
      <w:r>
        <w:rPr/>
        <w:t>Anyone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/>
        <w:t>Independent</w:t>
      </w:r>
      <w:r>
        <w:rPr>
          <w:spacing w:val="8"/>
        </w:rPr>
        <w:t> </w:t>
      </w:r>
      <w:r>
        <w:rPr/>
        <w:t>Practice</w:t>
      </w:r>
      <w:r>
        <w:rPr>
          <w:spacing w:val="9"/>
        </w:rPr>
        <w:t> </w:t>
      </w:r>
      <w:r>
        <w:rPr/>
        <w:t>certificate</w:t>
      </w:r>
      <w:r>
        <w:rPr>
          <w:spacing w:val="9"/>
        </w:rPr>
        <w:t> </w:t>
      </w:r>
      <w:r>
        <w:rPr/>
        <w:t>must</w:t>
      </w:r>
      <w:r>
        <w:rPr>
          <w:spacing w:val="8"/>
        </w:rPr>
        <w:t> </w:t>
      </w:r>
      <w:r>
        <w:rPr/>
        <w:t>also</w:t>
      </w:r>
      <w:r>
        <w:rPr>
          <w:spacing w:val="9"/>
        </w:rPr>
        <w:t> </w:t>
      </w:r>
      <w:r>
        <w:rPr/>
        <w:t>renew</w:t>
      </w:r>
      <w:r>
        <w:rPr>
          <w:spacing w:val="9"/>
        </w:rPr>
        <w:t> </w:t>
      </w:r>
      <w:r>
        <w:rPr/>
        <w:t>their</w:t>
      </w:r>
      <w:r>
        <w:rPr>
          <w:spacing w:val="9"/>
        </w:rPr>
        <w:t> </w:t>
      </w:r>
      <w:r>
        <w:rPr/>
        <w:t>registration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pay</w:t>
      </w:r>
      <w:r>
        <w:rPr>
          <w:spacing w:val="1"/>
        </w:rPr>
        <w:t> </w:t>
      </w:r>
      <w:r>
        <w:rPr/>
        <w:t>their</w:t>
      </w:r>
      <w:r>
        <w:rPr>
          <w:spacing w:val="7"/>
        </w:rPr>
        <w:t> </w:t>
      </w:r>
      <w:r>
        <w:rPr/>
        <w:t>annual</w:t>
      </w:r>
      <w:r>
        <w:rPr>
          <w:spacing w:val="8"/>
        </w:rPr>
        <w:t> </w:t>
      </w:r>
      <w:r>
        <w:rPr/>
        <w:t>fee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$575.</w:t>
      </w:r>
      <w:r>
        <w:rPr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complete</w:t>
      </w:r>
      <w:r>
        <w:rPr>
          <w:spacing w:val="8"/>
        </w:rPr>
        <w:t> </w:t>
      </w:r>
      <w:r>
        <w:rPr/>
        <w:t>renewal</w:t>
      </w:r>
      <w:r>
        <w:rPr>
          <w:spacing w:val="8"/>
        </w:rPr>
        <w:t> </w:t>
      </w:r>
      <w:r>
        <w:rPr/>
        <w:t>prior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deadline,</w:t>
      </w:r>
      <w:r>
        <w:rPr>
          <w:spacing w:val="8"/>
        </w:rPr>
        <w:t> </w:t>
      </w:r>
      <w:r>
        <w:rPr/>
        <w:t>there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an</w:t>
      </w:r>
      <w:r>
        <w:rPr>
          <w:spacing w:val="1"/>
        </w:rPr>
        <w:t> </w:t>
      </w:r>
      <w:r>
        <w:rPr/>
        <w:t>additional</w:t>
      </w:r>
      <w:r>
        <w:rPr>
          <w:spacing w:val="6"/>
        </w:rPr>
        <w:t> </w:t>
      </w:r>
      <w:r>
        <w:rPr/>
        <w:t>$225</w:t>
      </w:r>
      <w:r>
        <w:rPr>
          <w:spacing w:val="7"/>
        </w:rPr>
        <w:t> </w:t>
      </w:r>
      <w:r>
        <w:rPr/>
        <w:t>late</w:t>
      </w:r>
      <w:r>
        <w:rPr>
          <w:spacing w:val="7"/>
        </w:rPr>
        <w:t> </w:t>
      </w:r>
      <w:r>
        <w:rPr/>
        <w:t>fee.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planning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go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leave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coming</w:t>
      </w:r>
      <w:r>
        <w:rPr>
          <w:spacing w:val="7"/>
        </w:rPr>
        <w:t> </w:t>
      </w:r>
      <w:r>
        <w:rPr/>
        <w:t>year,</w:t>
      </w:r>
      <w:r>
        <w:rPr>
          <w:spacing w:val="-7"/>
        </w:rPr>
        <w:t> </w:t>
      </w:r>
      <w:hyperlink r:id="rId9">
        <w:r>
          <w:rPr>
            <w:rFonts w:ascii="Calibri"/>
            <w:b/>
            <w:color w:val="006379"/>
            <w:u w:val="single" w:color="006379"/>
          </w:rPr>
          <w:t>this</w:t>
        </w:r>
        <w:r>
          <w:rPr>
            <w:rFonts w:ascii="Calibri"/>
            <w:b/>
            <w:color w:val="006379"/>
            <w:spacing w:val="18"/>
            <w:u w:val="single" w:color="006379"/>
          </w:rPr>
          <w:t> </w:t>
        </w:r>
        <w:r>
          <w:rPr>
            <w:rFonts w:ascii="Calibri"/>
            <w:b/>
            <w:color w:val="006379"/>
            <w:u w:val="single" w:color="006379"/>
          </w:rPr>
          <w:t>video</w:t>
        </w:r>
      </w:hyperlink>
      <w:r>
        <w:rPr>
          <w:rFonts w:ascii="Calibri"/>
          <w:b/>
          <w:color w:val="006379"/>
          <w:spacing w:val="1"/>
        </w:rPr>
        <w:t> </w:t>
      </w:r>
      <w:r>
        <w:rPr/>
        <w:t>outlines</w:t>
      </w:r>
      <w:r>
        <w:rPr>
          <w:spacing w:val="1"/>
        </w:rPr>
        <w:t> </w:t>
      </w:r>
      <w:r>
        <w:rPr/>
        <w:t>two</w:t>
      </w:r>
      <w:r>
        <w:rPr>
          <w:spacing w:val="2"/>
        </w:rPr>
        <w:t> </w:t>
      </w:r>
      <w:r>
        <w:rPr/>
        <w:t>options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consider.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21" w:lineRule="auto"/>
        <w:ind w:left="419" w:right="329"/>
      </w:pPr>
      <w:r>
        <w:rPr/>
        <w:t>As</w:t>
      </w:r>
      <w:r>
        <w:rPr>
          <w:spacing w:val="9"/>
        </w:rPr>
        <w:t> </w:t>
      </w:r>
      <w:r>
        <w:rPr/>
        <w:t>always,</w:t>
      </w:r>
      <w:r>
        <w:rPr>
          <w:spacing w:val="9"/>
        </w:rPr>
        <w:t> </w:t>
      </w:r>
      <w:r>
        <w:rPr/>
        <w:t>our</w:t>
      </w:r>
      <w:r>
        <w:rPr>
          <w:spacing w:val="9"/>
        </w:rPr>
        <w:t> </w:t>
      </w:r>
      <w:r>
        <w:rPr/>
        <w:t>staff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available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help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/>
        <w:t>complete</w:t>
      </w:r>
      <w:r>
        <w:rPr>
          <w:spacing w:val="9"/>
        </w:rPr>
        <w:t> </w:t>
      </w:r>
      <w:r>
        <w:rPr/>
        <w:t>both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these</w:t>
      </w:r>
      <w:r>
        <w:rPr>
          <w:spacing w:val="9"/>
        </w:rPr>
        <w:t> </w:t>
      </w:r>
      <w:r>
        <w:rPr/>
        <w:t>required</w:t>
      </w:r>
      <w:r>
        <w:rPr>
          <w:spacing w:val="9"/>
        </w:rPr>
        <w:t> </w:t>
      </w:r>
      <w:r>
        <w:rPr/>
        <w:t>activities.</w:t>
      </w:r>
      <w:r>
        <w:rPr>
          <w:spacing w:val="9"/>
        </w:rPr>
        <w:t> </w:t>
      </w:r>
      <w:r>
        <w:rPr/>
        <w:t>Please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us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call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questions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concerns.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419"/>
      </w:pPr>
      <w:r>
        <w:rPr/>
        <w:t>Stay</w:t>
      </w:r>
      <w:r>
        <w:rPr>
          <w:spacing w:val="8"/>
        </w:rPr>
        <w:t> </w:t>
      </w:r>
      <w:r>
        <w:rPr/>
        <w:t>safe,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90" w:lineRule="auto"/>
        <w:ind w:left="419" w:right="8009"/>
      </w:pPr>
      <w:r>
        <w:rPr/>
        <w:t>Rod</w:t>
      </w:r>
      <w:r>
        <w:rPr>
          <w:spacing w:val="19"/>
        </w:rPr>
        <w:t> </w:t>
      </w:r>
      <w:r>
        <w:rPr/>
        <w:t>Hamilton</w:t>
      </w:r>
      <w:r>
        <w:rPr>
          <w:spacing w:val="-55"/>
        </w:rPr>
        <w:t> </w:t>
      </w:r>
      <w:r>
        <w:rPr/>
        <w:t>Registrar</w:t>
      </w:r>
    </w:p>
    <w:p>
      <w:pPr>
        <w:pStyle w:val="BodyText"/>
        <w:spacing w:line="241" w:lineRule="exact"/>
        <w:ind w:left="419"/>
      </w:pPr>
      <w:r>
        <w:rPr/>
        <w:t>College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Physiotherapists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Ontario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93"/>
        <w:ind w:right="1310"/>
      </w:pPr>
      <w:r>
        <w:rPr>
          <w:color w:val="FFFFFF"/>
          <w:w w:val="105"/>
        </w:rPr>
        <w:t>Exam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Exemption: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Updated</w:t>
      </w:r>
      <w:r>
        <w:rPr>
          <w:color w:val="FFFFFF"/>
          <w:spacing w:val="38"/>
          <w:w w:val="105"/>
        </w:rPr>
        <w:t> </w:t>
      </w:r>
      <w:r>
        <w:rPr>
          <w:color w:val="FFFFFF"/>
          <w:w w:val="105"/>
        </w:rPr>
        <w:t>Eligibility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Now</w:t>
      </w:r>
      <w:r>
        <w:rPr>
          <w:color w:val="FFFFFF"/>
          <w:spacing w:val="37"/>
          <w:w w:val="105"/>
        </w:rPr>
        <w:t> </w:t>
      </w:r>
      <w:r>
        <w:rPr>
          <w:color w:val="FFFFFF"/>
          <w:w w:val="105"/>
        </w:rPr>
        <w:t>Available</w:t>
      </w:r>
    </w:p>
    <w:p>
      <w:pPr>
        <w:pStyle w:val="BodyText"/>
        <w:spacing w:before="8"/>
        <w:rPr>
          <w:rFonts w:ascii="Calibri"/>
          <w:b/>
          <w:sz w:val="27"/>
        </w:rPr>
      </w:pPr>
    </w:p>
    <w:p>
      <w:pPr>
        <w:pStyle w:val="BodyText"/>
        <w:spacing w:line="244" w:lineRule="auto"/>
        <w:ind w:left="419" w:right="483"/>
      </w:pPr>
      <w:r>
        <w:rPr/>
        <w:t>On</w:t>
      </w:r>
      <w:r>
        <w:rPr>
          <w:spacing w:val="9"/>
        </w:rPr>
        <w:t> </w:t>
      </w:r>
      <w:r>
        <w:rPr/>
        <w:t>February</w:t>
      </w:r>
      <w:r>
        <w:rPr>
          <w:spacing w:val="9"/>
        </w:rPr>
        <w:t> </w:t>
      </w:r>
      <w:r>
        <w:rPr/>
        <w:t>23,</w:t>
      </w:r>
      <w:r>
        <w:rPr>
          <w:spacing w:val="10"/>
        </w:rPr>
        <w:t> </w:t>
      </w:r>
      <w:r>
        <w:rPr/>
        <w:t>2022,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Registration</w:t>
      </w:r>
      <w:r>
        <w:rPr>
          <w:spacing w:val="10"/>
        </w:rPr>
        <w:t> </w:t>
      </w:r>
      <w:r>
        <w:rPr/>
        <w:t>Committee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College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Physiotherapists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/>
        <w:t>Ontario</w:t>
      </w:r>
      <w:r>
        <w:rPr>
          <w:spacing w:val="11"/>
        </w:rPr>
        <w:t> </w:t>
      </w:r>
      <w:r>
        <w:rPr/>
        <w:t>made</w:t>
      </w:r>
      <w:r>
        <w:rPr>
          <w:spacing w:val="12"/>
        </w:rPr>
        <w:t> </w:t>
      </w:r>
      <w:r>
        <w:rPr/>
        <w:t>amendments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Exam</w:t>
      </w:r>
      <w:r>
        <w:rPr>
          <w:spacing w:val="12"/>
        </w:rPr>
        <w:t> </w:t>
      </w:r>
      <w:r>
        <w:rPr/>
        <w:t>Exemption</w:t>
      </w:r>
      <w:r>
        <w:rPr>
          <w:spacing w:val="12"/>
        </w:rPr>
        <w:t> </w:t>
      </w:r>
      <w:r>
        <w:rPr/>
        <w:t>Policy.</w:t>
      </w:r>
      <w:r>
        <w:rPr>
          <w:spacing w:val="12"/>
        </w:rPr>
        <w:t> </w:t>
      </w:r>
      <w:r>
        <w:rPr/>
        <w:t>These</w:t>
      </w:r>
      <w:r>
        <w:rPr>
          <w:spacing w:val="12"/>
        </w:rPr>
        <w:t> </w:t>
      </w:r>
      <w:r>
        <w:rPr/>
        <w:t>amendments</w:t>
      </w:r>
      <w:r>
        <w:rPr>
          <w:spacing w:val="11"/>
        </w:rPr>
        <w:t> </w:t>
      </w:r>
      <w:r>
        <w:rPr/>
        <w:t>will</w:t>
      </w:r>
      <w:r>
        <w:rPr>
          <w:spacing w:val="12"/>
        </w:rPr>
        <w:t> </w:t>
      </w:r>
      <w:r>
        <w:rPr/>
        <w:t>allow</w:t>
      </w:r>
      <w:r>
        <w:rPr>
          <w:spacing w:val="1"/>
        </w:rPr>
        <w:t> </w:t>
      </w:r>
      <w:r>
        <w:rPr/>
        <w:t>more</w:t>
      </w:r>
      <w:r>
        <w:rPr>
          <w:spacing w:val="10"/>
        </w:rPr>
        <w:t> </w:t>
      </w:r>
      <w:r>
        <w:rPr/>
        <w:t>PT</w:t>
      </w:r>
      <w:r>
        <w:rPr>
          <w:spacing w:val="11"/>
        </w:rPr>
        <w:t> </w:t>
      </w:r>
      <w:r>
        <w:rPr/>
        <w:t>Residents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currently</w:t>
      </w:r>
      <w:r>
        <w:rPr>
          <w:spacing w:val="11"/>
        </w:rPr>
        <w:t> </w:t>
      </w:r>
      <w:r>
        <w:rPr/>
        <w:t>hold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Provisional</w:t>
      </w:r>
      <w:r>
        <w:rPr>
          <w:spacing w:val="11"/>
        </w:rPr>
        <w:t> </w:t>
      </w:r>
      <w:r>
        <w:rPr/>
        <w:t>Practice</w:t>
      </w:r>
      <w:r>
        <w:rPr>
          <w:spacing w:val="11"/>
        </w:rPr>
        <w:t> </w:t>
      </w:r>
      <w:r>
        <w:rPr/>
        <w:t>Certificate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Registration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Independent</w:t>
      </w:r>
      <w:r>
        <w:rPr>
          <w:spacing w:val="2"/>
        </w:rPr>
        <w:t> </w:t>
      </w:r>
      <w:r>
        <w:rPr/>
        <w:t>Practice.</w:t>
      </w:r>
    </w:p>
    <w:p>
      <w:pPr>
        <w:pStyle w:val="BodyText"/>
        <w:spacing w:before="7"/>
      </w:pPr>
    </w:p>
    <w:p>
      <w:pPr>
        <w:pStyle w:val="Heading2"/>
        <w:spacing w:line="230" w:lineRule="auto" w:before="0"/>
        <w:ind w:left="411" w:right="483"/>
      </w:pPr>
      <w:r>
        <w:rPr>
          <w:w w:val="105"/>
        </w:rPr>
        <w:t>We</w:t>
      </w:r>
      <w:r>
        <w:rPr>
          <w:spacing w:val="16"/>
          <w:w w:val="105"/>
        </w:rPr>
        <w:t> </w:t>
      </w:r>
      <w:r>
        <w:rPr>
          <w:w w:val="105"/>
        </w:rPr>
        <w:t>will</w:t>
      </w:r>
      <w:r>
        <w:rPr>
          <w:spacing w:val="17"/>
          <w:w w:val="105"/>
        </w:rPr>
        <w:t> </w:t>
      </w:r>
      <w:r>
        <w:rPr>
          <w:w w:val="105"/>
        </w:rPr>
        <w:t>start</w:t>
      </w:r>
      <w:r>
        <w:rPr>
          <w:spacing w:val="17"/>
          <w:w w:val="105"/>
        </w:rPr>
        <w:t> </w:t>
      </w:r>
      <w:r>
        <w:rPr>
          <w:w w:val="105"/>
        </w:rPr>
        <w:t>accepting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second</w:t>
      </w:r>
      <w:r>
        <w:rPr>
          <w:spacing w:val="17"/>
          <w:w w:val="105"/>
        </w:rPr>
        <w:t> </w:t>
      </w:r>
      <w:r>
        <w:rPr>
          <w:w w:val="105"/>
        </w:rPr>
        <w:t>grouping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applications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Independent</w:t>
      </w:r>
      <w:r>
        <w:rPr>
          <w:spacing w:val="17"/>
          <w:w w:val="105"/>
        </w:rPr>
        <w:t> </w:t>
      </w:r>
      <w:r>
        <w:rPr>
          <w:w w:val="105"/>
        </w:rPr>
        <w:t>Practice</w:t>
      </w:r>
      <w:r>
        <w:rPr>
          <w:spacing w:val="17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0"/>
          <w:w w:val="105"/>
        </w:rPr>
        <w:t> </w:t>
      </w:r>
      <w:r>
        <w:rPr>
          <w:w w:val="105"/>
        </w:rPr>
        <w:t>policy</w:t>
      </w:r>
      <w:r>
        <w:rPr>
          <w:spacing w:val="10"/>
          <w:w w:val="105"/>
        </w:rPr>
        <w:t> </w:t>
      </w:r>
      <w:r>
        <w:rPr>
          <w:w w:val="105"/>
        </w:rPr>
        <w:t>on</w:t>
      </w:r>
      <w:r>
        <w:rPr>
          <w:spacing w:val="10"/>
          <w:w w:val="105"/>
        </w:rPr>
        <w:t> </w:t>
      </w:r>
      <w:r>
        <w:rPr>
          <w:w w:val="105"/>
        </w:rPr>
        <w:t>March</w:t>
      </w:r>
      <w:r>
        <w:rPr>
          <w:spacing w:val="10"/>
          <w:w w:val="105"/>
        </w:rPr>
        <w:t> </w:t>
      </w:r>
      <w:r>
        <w:rPr>
          <w:w w:val="105"/>
        </w:rPr>
        <w:t>14,</w:t>
      </w:r>
      <w:r>
        <w:rPr>
          <w:spacing w:val="10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BodyText"/>
        <w:spacing w:before="1"/>
        <w:ind w:left="419"/>
      </w:pPr>
      <w:r>
        <w:rPr/>
        <w:t>You</w:t>
      </w:r>
      <w:r>
        <w:rPr>
          <w:spacing w:val="7"/>
        </w:rPr>
        <w:t> </w:t>
      </w:r>
      <w:r>
        <w:rPr/>
        <w:t>may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eligible</w:t>
      </w:r>
      <w:r>
        <w:rPr>
          <w:spacing w:val="7"/>
        </w:rPr>
        <w:t> </w:t>
      </w:r>
      <w:r>
        <w:rPr/>
        <w:t>if: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4" w:lineRule="auto" w:before="70"/>
        <w:ind w:left="1033" w:right="483"/>
      </w:pPr>
      <w:r>
        <w:rPr>
          <w:color w:val="353535"/>
        </w:rPr>
        <w:t>If</w:t>
      </w:r>
      <w:r>
        <w:rPr>
          <w:color w:val="353535"/>
          <w:spacing w:val="11"/>
        </w:rPr>
        <w:t> </w:t>
      </w:r>
      <w:r>
        <w:rPr>
          <w:color w:val="353535"/>
        </w:rPr>
        <w:t>you</w:t>
      </w:r>
      <w:r>
        <w:rPr>
          <w:color w:val="353535"/>
          <w:spacing w:val="11"/>
        </w:rPr>
        <w:t> </w:t>
      </w:r>
      <w:r>
        <w:rPr>
          <w:color w:val="353535"/>
        </w:rPr>
        <w:t>have</w:t>
      </w:r>
      <w:r>
        <w:rPr>
          <w:color w:val="353535"/>
          <w:spacing w:val="11"/>
        </w:rPr>
        <w:t> </w:t>
      </w:r>
      <w:r>
        <w:rPr>
          <w:color w:val="353535"/>
        </w:rPr>
        <w:t>accumulated</w:t>
      </w:r>
      <w:r>
        <w:rPr>
          <w:color w:val="353535"/>
          <w:spacing w:val="11"/>
        </w:rPr>
        <w:t> </w:t>
      </w:r>
      <w:r>
        <w:rPr>
          <w:color w:val="353535"/>
        </w:rPr>
        <w:t>1,200</w:t>
      </w:r>
      <w:r>
        <w:rPr>
          <w:color w:val="353535"/>
          <w:spacing w:val="11"/>
        </w:rPr>
        <w:t> </w:t>
      </w:r>
      <w:r>
        <w:rPr>
          <w:color w:val="353535"/>
        </w:rPr>
        <w:t>hours</w:t>
      </w:r>
      <w:r>
        <w:rPr>
          <w:color w:val="353535"/>
          <w:spacing w:val="11"/>
        </w:rPr>
        <w:t> </w:t>
      </w:r>
      <w:r>
        <w:rPr>
          <w:color w:val="353535"/>
        </w:rPr>
        <w:t>since</w:t>
      </w:r>
      <w:r>
        <w:rPr>
          <w:color w:val="353535"/>
          <w:spacing w:val="12"/>
        </w:rPr>
        <w:t> </w:t>
      </w:r>
      <w:r>
        <w:rPr>
          <w:color w:val="353535"/>
        </w:rPr>
        <w:t>receiving</w:t>
      </w:r>
      <w:r>
        <w:rPr>
          <w:color w:val="353535"/>
          <w:spacing w:val="11"/>
        </w:rPr>
        <w:t> </w:t>
      </w:r>
      <w:r>
        <w:rPr>
          <w:color w:val="353535"/>
        </w:rPr>
        <w:t>your</w:t>
      </w:r>
      <w:r>
        <w:rPr>
          <w:color w:val="353535"/>
          <w:spacing w:val="11"/>
        </w:rPr>
        <w:t> </w:t>
      </w:r>
      <w:r>
        <w:rPr>
          <w:color w:val="353535"/>
        </w:rPr>
        <w:t>Provisional</w:t>
      </w:r>
      <w:r>
        <w:rPr>
          <w:color w:val="353535"/>
          <w:spacing w:val="11"/>
        </w:rPr>
        <w:t> </w:t>
      </w:r>
      <w:r>
        <w:rPr>
          <w:color w:val="353535"/>
        </w:rPr>
        <w:t>Practice</w:t>
      </w:r>
      <w:r>
        <w:rPr>
          <w:color w:val="353535"/>
          <w:spacing w:val="1"/>
        </w:rPr>
        <w:t> </w:t>
      </w:r>
      <w:r>
        <w:rPr>
          <w:color w:val="353535"/>
        </w:rPr>
        <w:t>certificate</w:t>
      </w:r>
    </w:p>
    <w:p>
      <w:pPr>
        <w:pStyle w:val="BodyText"/>
        <w:spacing w:line="244" w:lineRule="auto"/>
        <w:ind w:left="1033" w:right="437"/>
      </w:pPr>
      <w:r>
        <w:rPr>
          <w:color w:val="353535"/>
        </w:rPr>
        <w:t>If</w:t>
      </w:r>
      <w:r>
        <w:rPr>
          <w:color w:val="353535"/>
          <w:spacing w:val="10"/>
        </w:rPr>
        <w:t> </w:t>
      </w:r>
      <w:r>
        <w:rPr>
          <w:color w:val="353535"/>
        </w:rPr>
        <w:t>you</w:t>
      </w:r>
      <w:r>
        <w:rPr>
          <w:color w:val="353535"/>
          <w:spacing w:val="10"/>
        </w:rPr>
        <w:t> </w:t>
      </w:r>
      <w:r>
        <w:rPr>
          <w:color w:val="353535"/>
        </w:rPr>
        <w:t>have</w:t>
      </w:r>
      <w:r>
        <w:rPr>
          <w:color w:val="353535"/>
          <w:spacing w:val="11"/>
        </w:rPr>
        <w:t> </w:t>
      </w:r>
      <w:r>
        <w:rPr>
          <w:color w:val="353535"/>
        </w:rPr>
        <w:t>at</w:t>
      </w:r>
      <w:r>
        <w:rPr>
          <w:color w:val="353535"/>
          <w:spacing w:val="10"/>
        </w:rPr>
        <w:t> </w:t>
      </w:r>
      <w:r>
        <w:rPr>
          <w:color w:val="353535"/>
        </w:rPr>
        <w:t>least</w:t>
      </w:r>
      <w:r>
        <w:rPr>
          <w:color w:val="353535"/>
          <w:spacing w:val="11"/>
        </w:rPr>
        <w:t> </w:t>
      </w:r>
      <w:r>
        <w:rPr>
          <w:color w:val="353535"/>
        </w:rPr>
        <w:t>one</w:t>
      </w:r>
      <w:r>
        <w:rPr>
          <w:color w:val="353535"/>
          <w:spacing w:val="10"/>
        </w:rPr>
        <w:t> </w:t>
      </w:r>
      <w:r>
        <w:rPr>
          <w:color w:val="353535"/>
        </w:rPr>
        <w:t>College-approved</w:t>
      </w:r>
      <w:r>
        <w:rPr>
          <w:color w:val="353535"/>
          <w:spacing w:val="11"/>
        </w:rPr>
        <w:t> </w:t>
      </w:r>
      <w:r>
        <w:rPr>
          <w:color w:val="353535"/>
        </w:rPr>
        <w:t>Practice</w:t>
      </w:r>
      <w:r>
        <w:rPr>
          <w:color w:val="353535"/>
          <w:spacing w:val="10"/>
        </w:rPr>
        <w:t> </w:t>
      </w:r>
      <w:r>
        <w:rPr>
          <w:color w:val="353535"/>
        </w:rPr>
        <w:t>Supervisor</w:t>
      </w:r>
      <w:r>
        <w:rPr>
          <w:color w:val="353535"/>
          <w:spacing w:val="11"/>
        </w:rPr>
        <w:t> </w:t>
      </w:r>
      <w:r>
        <w:rPr>
          <w:color w:val="353535"/>
        </w:rPr>
        <w:t>who</w:t>
      </w:r>
      <w:r>
        <w:rPr>
          <w:color w:val="353535"/>
          <w:spacing w:val="10"/>
        </w:rPr>
        <w:t> </w:t>
      </w:r>
      <w:r>
        <w:rPr>
          <w:color w:val="353535"/>
        </w:rPr>
        <w:t>has</w:t>
      </w:r>
      <w:r>
        <w:rPr>
          <w:color w:val="353535"/>
          <w:spacing w:val="10"/>
        </w:rPr>
        <w:t> </w:t>
      </w:r>
      <w:r>
        <w:rPr>
          <w:color w:val="353535"/>
        </w:rPr>
        <w:t>supervised</w:t>
      </w:r>
      <w:r>
        <w:rPr>
          <w:color w:val="353535"/>
          <w:spacing w:val="11"/>
        </w:rPr>
        <w:t> </w:t>
      </w:r>
      <w:r>
        <w:rPr>
          <w:color w:val="353535"/>
        </w:rPr>
        <w:t>you</w:t>
      </w:r>
      <w:r>
        <w:rPr>
          <w:color w:val="353535"/>
          <w:spacing w:val="1"/>
        </w:rPr>
        <w:t> </w:t>
      </w:r>
      <w:r>
        <w:rPr>
          <w:color w:val="353535"/>
        </w:rPr>
        <w:t>for</w:t>
      </w:r>
      <w:r>
        <w:rPr>
          <w:color w:val="353535"/>
          <w:spacing w:val="4"/>
        </w:rPr>
        <w:t> </w:t>
      </w:r>
      <w:r>
        <w:rPr>
          <w:color w:val="353535"/>
        </w:rPr>
        <w:t>at</w:t>
      </w:r>
      <w:r>
        <w:rPr>
          <w:color w:val="353535"/>
          <w:spacing w:val="5"/>
        </w:rPr>
        <w:t> </w:t>
      </w:r>
      <w:r>
        <w:rPr>
          <w:color w:val="353535"/>
        </w:rPr>
        <w:t>least</w:t>
      </w:r>
      <w:r>
        <w:rPr>
          <w:color w:val="353535"/>
          <w:spacing w:val="5"/>
        </w:rPr>
        <w:t> </w:t>
      </w:r>
      <w:r>
        <w:rPr>
          <w:color w:val="353535"/>
        </w:rPr>
        <w:t>600</w:t>
      </w:r>
      <w:r>
        <w:rPr>
          <w:color w:val="353535"/>
          <w:spacing w:val="4"/>
        </w:rPr>
        <w:t> </w:t>
      </w:r>
      <w:r>
        <w:rPr>
          <w:color w:val="353535"/>
        </w:rPr>
        <w:t>hours</w:t>
      </w:r>
      <w:r>
        <w:rPr>
          <w:color w:val="353535"/>
          <w:spacing w:val="5"/>
        </w:rPr>
        <w:t> </w:t>
      </w:r>
      <w:r>
        <w:rPr>
          <w:color w:val="353535"/>
        </w:rPr>
        <w:t>over</w:t>
      </w:r>
      <w:r>
        <w:rPr>
          <w:color w:val="353535"/>
          <w:spacing w:val="5"/>
        </w:rPr>
        <w:t> </w:t>
      </w:r>
      <w:r>
        <w:rPr>
          <w:color w:val="353535"/>
        </w:rPr>
        <w:t>6</w:t>
      </w:r>
      <w:r>
        <w:rPr>
          <w:color w:val="353535"/>
          <w:spacing w:val="5"/>
        </w:rPr>
        <w:t> </w:t>
      </w:r>
      <w:r>
        <w:rPr>
          <w:color w:val="353535"/>
        </w:rPr>
        <w:t>months</w:t>
      </w:r>
      <w:r>
        <w:rPr>
          <w:color w:val="353535"/>
          <w:spacing w:val="4"/>
        </w:rPr>
        <w:t> </w:t>
      </w:r>
      <w:r>
        <w:rPr>
          <w:color w:val="353535"/>
        </w:rPr>
        <w:t>(you</w:t>
      </w:r>
      <w:r>
        <w:rPr>
          <w:color w:val="353535"/>
          <w:spacing w:val="5"/>
        </w:rPr>
        <w:t> </w:t>
      </w:r>
      <w:r>
        <w:rPr>
          <w:color w:val="353535"/>
        </w:rPr>
        <w:t>do</w:t>
      </w:r>
      <w:r>
        <w:rPr>
          <w:color w:val="353535"/>
          <w:spacing w:val="5"/>
        </w:rPr>
        <w:t> </w:t>
      </w:r>
      <w:r>
        <w:rPr>
          <w:color w:val="353535"/>
        </w:rPr>
        <w:t>not</w:t>
      </w:r>
      <w:r>
        <w:rPr>
          <w:color w:val="353535"/>
          <w:spacing w:val="5"/>
        </w:rPr>
        <w:t> </w:t>
      </w:r>
      <w:r>
        <w:rPr>
          <w:color w:val="353535"/>
        </w:rPr>
        <w:t>have</w:t>
      </w:r>
      <w:r>
        <w:rPr>
          <w:color w:val="353535"/>
          <w:spacing w:val="4"/>
        </w:rPr>
        <w:t> </w:t>
      </w:r>
      <w:r>
        <w:rPr>
          <w:color w:val="353535"/>
        </w:rPr>
        <w:t>to</w:t>
      </w:r>
      <w:r>
        <w:rPr>
          <w:color w:val="353535"/>
          <w:spacing w:val="5"/>
        </w:rPr>
        <w:t> </w:t>
      </w:r>
      <w:r>
        <w:rPr>
          <w:color w:val="353535"/>
        </w:rPr>
        <w:t>work</w:t>
      </w:r>
      <w:r>
        <w:rPr>
          <w:color w:val="353535"/>
          <w:spacing w:val="5"/>
        </w:rPr>
        <w:t> </w:t>
      </w:r>
      <w:r>
        <w:rPr>
          <w:color w:val="353535"/>
        </w:rPr>
        <w:t>with</w:t>
      </w:r>
      <w:r>
        <w:rPr>
          <w:color w:val="353535"/>
          <w:spacing w:val="4"/>
        </w:rPr>
        <w:t> </w:t>
      </w:r>
      <w:r>
        <w:rPr>
          <w:color w:val="353535"/>
        </w:rPr>
        <w:t>at</w:t>
      </w:r>
      <w:r>
        <w:rPr>
          <w:color w:val="353535"/>
          <w:spacing w:val="5"/>
        </w:rPr>
        <w:t> </w:t>
      </w:r>
      <w:r>
        <w:rPr>
          <w:color w:val="353535"/>
        </w:rPr>
        <w:t>the</w:t>
      </w:r>
      <w:r>
        <w:rPr>
          <w:color w:val="353535"/>
          <w:spacing w:val="5"/>
        </w:rPr>
        <w:t> </w:t>
      </w:r>
      <w:r>
        <w:rPr>
          <w:color w:val="353535"/>
        </w:rPr>
        <w:t>same</w:t>
      </w:r>
      <w:r>
        <w:rPr>
          <w:color w:val="353535"/>
          <w:spacing w:val="1"/>
        </w:rPr>
        <w:t> </w:t>
      </w:r>
      <w:r>
        <w:rPr>
          <w:color w:val="353535"/>
        </w:rPr>
        <w:t>employer/practice</w:t>
      </w:r>
      <w:r>
        <w:rPr>
          <w:color w:val="353535"/>
          <w:spacing w:val="1"/>
        </w:rPr>
        <w:t> </w:t>
      </w:r>
      <w:r>
        <w:rPr>
          <w:color w:val="353535"/>
        </w:rPr>
        <w:t>location)</w:t>
      </w:r>
    </w:p>
    <w:p>
      <w:pPr>
        <w:pStyle w:val="BodyText"/>
        <w:spacing w:line="240" w:lineRule="exact"/>
        <w:ind w:left="1033"/>
      </w:pPr>
      <w:r>
        <w:rPr>
          <w:color w:val="353535"/>
        </w:rPr>
        <w:t>If</w:t>
      </w:r>
      <w:r>
        <w:rPr>
          <w:color w:val="353535"/>
          <w:spacing w:val="9"/>
        </w:rPr>
        <w:t> </w:t>
      </w:r>
      <w:r>
        <w:rPr>
          <w:color w:val="353535"/>
        </w:rPr>
        <w:t>you</w:t>
      </w:r>
      <w:r>
        <w:rPr>
          <w:color w:val="353535"/>
          <w:spacing w:val="10"/>
        </w:rPr>
        <w:t> </w:t>
      </w:r>
      <w:r>
        <w:rPr>
          <w:color w:val="353535"/>
        </w:rPr>
        <w:t>have</w:t>
      </w:r>
      <w:r>
        <w:rPr>
          <w:color w:val="353535"/>
          <w:spacing w:val="10"/>
        </w:rPr>
        <w:t> </w:t>
      </w:r>
      <w:r>
        <w:rPr>
          <w:color w:val="353535"/>
        </w:rPr>
        <w:t>worked</w:t>
      </w:r>
      <w:r>
        <w:rPr>
          <w:color w:val="353535"/>
          <w:spacing w:val="9"/>
        </w:rPr>
        <w:t> </w:t>
      </w:r>
      <w:r>
        <w:rPr>
          <w:color w:val="353535"/>
        </w:rPr>
        <w:t>at</w:t>
      </w:r>
      <w:r>
        <w:rPr>
          <w:color w:val="353535"/>
          <w:spacing w:val="10"/>
        </w:rPr>
        <w:t> </w:t>
      </w:r>
      <w:r>
        <w:rPr>
          <w:color w:val="353535"/>
        </w:rPr>
        <w:t>no</w:t>
      </w:r>
      <w:r>
        <w:rPr>
          <w:color w:val="353535"/>
          <w:spacing w:val="10"/>
        </w:rPr>
        <w:t> </w:t>
      </w:r>
      <w:r>
        <w:rPr>
          <w:color w:val="353535"/>
        </w:rPr>
        <w:t>more</w:t>
      </w:r>
      <w:r>
        <w:rPr>
          <w:color w:val="353535"/>
          <w:spacing w:val="9"/>
        </w:rPr>
        <w:t> </w:t>
      </w:r>
      <w:r>
        <w:rPr>
          <w:color w:val="353535"/>
        </w:rPr>
        <w:t>than</w:t>
      </w:r>
      <w:r>
        <w:rPr>
          <w:color w:val="353535"/>
          <w:spacing w:val="10"/>
        </w:rPr>
        <w:t> </w:t>
      </w:r>
      <w:r>
        <w:rPr>
          <w:color w:val="353535"/>
        </w:rPr>
        <w:t>4</w:t>
      </w:r>
      <w:r>
        <w:rPr>
          <w:color w:val="353535"/>
          <w:spacing w:val="10"/>
        </w:rPr>
        <w:t> </w:t>
      </w:r>
      <w:r>
        <w:rPr>
          <w:color w:val="353535"/>
        </w:rPr>
        <w:t>employers/practice</w:t>
      </w:r>
      <w:r>
        <w:rPr>
          <w:color w:val="353535"/>
          <w:spacing w:val="9"/>
        </w:rPr>
        <w:t> </w:t>
      </w:r>
      <w:r>
        <w:rPr>
          <w:color w:val="353535"/>
        </w:rPr>
        <w:t>locations</w:t>
      </w:r>
    </w:p>
    <w:p>
      <w:pPr>
        <w:spacing w:after="0" w:line="240" w:lineRule="exact"/>
        <w:sectPr>
          <w:type w:val="continuous"/>
          <w:pgSz w:w="12240" w:h="15840"/>
          <w:pgMar w:top="1500" w:bottom="280" w:left="1240" w:right="1260"/>
        </w:sectPr>
      </w:pPr>
    </w:p>
    <w:p>
      <w:pPr>
        <w:pStyle w:val="BodyText"/>
        <w:spacing w:line="244" w:lineRule="auto"/>
        <w:ind w:left="419" w:right="483"/>
      </w:pPr>
      <w:r>
        <w:rPr/>
        <w:pict>
          <v:group style="position:absolute;margin-left:0pt;margin-top:-.000027pt;width:611.550pt;height:792.1pt;mso-position-horizontal-relative:page;mso-position-vertical-relative:page;z-index:-15912448" id="docshapegroup13" coordorigin="0,0" coordsize="12231,15842">
            <v:shape style="position:absolute;left:0;top:0;width:12231;height:15842" type="#_x0000_t75" id="docshape14" stroked="false">
              <v:imagedata r:id="rId10" o:title=""/>
            </v:shape>
            <v:shape style="position:absolute;left:1352;top:0;width:9527;height:15840" id="docshape15" coordorigin="1352,0" coordsize="9527,15840" path="m10878,7713l1352,7713,1352,15840,10878,15840,10878,7713xm10878,2551l1352,2551,1352,6976,10878,6976,10878,2551xm10878,0l1352,0,1352,1813,10878,1813,10878,0xe" filled="true" fillcolor="#ffffff" stroked="false">
              <v:path arrowok="t"/>
              <v:fill type="solid"/>
            </v:shape>
            <v:shape style="position:absolute;left:1352;top:1813;width:9527;height:10080" id="docshape16" coordorigin="1352,1813" coordsize="9527,10080" path="m10586,11877l1644,11877,1644,11892,10586,11892,10586,11877xm10878,6976l1352,6976,1352,7713,10878,7713,10878,6976xm10878,1813l1352,1813,1352,2551,10878,2551,10878,1813xe" filled="true" fillcolor="#307293" stroked="false">
              <v:path arrowok="t"/>
              <v:fill type="solid"/>
            </v:shape>
            <v:shape style="position:absolute;left:2058;top:9203;width:62;height:62" id="docshape17" coordorigin="2059,9204" coordsize="62,62" path="m2090,9265l2078,9263,2068,9256,2061,9246,2059,9234,2061,9222,2068,9213,2078,9206,2090,9204,2102,9206,2111,9213,2118,9222,2120,9234,2118,9246,2111,9256,2102,9263,2090,9265xe" filled="true" fillcolor="#000000" stroked="false">
              <v:path arrowok="t"/>
              <v:fill type="solid"/>
            </v:shape>
            <v:shape style="position:absolute;left:2058;top:9203;width:62;height:62" id="docshape18" coordorigin="2059,9204" coordsize="62,62" path="m2120,9234l2118,9246,2111,9256,2102,9263,2090,9265,2078,9263,2068,9256,2061,9246,2059,9234,2061,9222,2068,9213,2078,9206,2090,9204,2102,9206,2111,9213,2118,9222,2120,9234xe" filled="false" stroked="true" strokeweight=".768241pt" strokecolor="#000000">
              <v:path arrowok="t"/>
              <v:stroke dashstyle="solid"/>
            </v:shape>
            <v:shape style="position:absolute;left:2058;top:9449;width:62;height:62" id="docshape19" coordorigin="2059,9449" coordsize="62,62" path="m2090,9511l2078,9508,2068,9502,2061,9492,2059,9480,2061,9468,2068,9458,2078,9452,2090,9449,2102,9452,2111,9458,2118,9468,2120,9480,2118,9492,2111,9502,2102,9508,2090,9511xe" filled="true" fillcolor="#000000" stroked="false">
              <v:path arrowok="t"/>
              <v:fill type="solid"/>
            </v:shape>
            <v:shape style="position:absolute;left:2058;top:9449;width:62;height:62" id="docshape20" coordorigin="2059,9449" coordsize="62,62" path="m2120,9480l2118,9492,2111,9502,2102,9508,2090,9511,2078,9508,2068,9502,2061,9492,2059,9480,2061,9468,2068,9458,2078,9452,2090,9449,2102,9452,2111,9458,2118,9468,2120,9480xe" filled="false" stroked="true" strokeweight=".768241pt" strokecolor="#000000">
              <v:path arrowok="t"/>
              <v:stroke dashstyle="solid"/>
            </v:shape>
            <v:shape style="position:absolute;left:2058;top:9695;width:62;height:62" id="docshape21" coordorigin="2059,9695" coordsize="62,62" path="m2090,9757l2078,9754,2068,9748,2061,9738,2059,9726,2061,9714,2068,9704,2078,9698,2090,9695,2102,9698,2111,9704,2118,9714,2120,9726,2118,9738,2111,9748,2102,9754,2090,9757xe" filled="true" fillcolor="#000000" stroked="false">
              <v:path arrowok="t"/>
              <v:fill type="solid"/>
            </v:shape>
            <v:shape style="position:absolute;left:2058;top:9695;width:62;height:62" id="docshape22" coordorigin="2059,9695" coordsize="62,62" path="m2120,9726l2118,9738,2111,9748,2102,9754,2090,9757,2078,9754,2068,9748,2061,9738,2059,9726,2061,9714,2068,9704,2078,9698,2090,9695,2102,9698,2111,9704,2118,9714,2120,9726xe" filled="false" stroked="true" strokeweight=".768241pt" strokecolor="#000000">
              <v:path arrowok="t"/>
              <v:stroke dashstyle="solid"/>
            </v:shape>
            <w10:wrap type="none"/>
          </v:group>
        </w:pict>
      </w:r>
      <w:r>
        <w:rPr/>
        <w:t>The</w:t>
      </w:r>
      <w:r>
        <w:rPr>
          <w:spacing w:val="10"/>
        </w:rPr>
        <w:t> </w:t>
      </w:r>
      <w:r>
        <w:rPr/>
        <w:t>full</w:t>
      </w:r>
      <w:r>
        <w:rPr>
          <w:spacing w:val="10"/>
        </w:rPr>
        <w:t> </w:t>
      </w:r>
      <w:r>
        <w:rPr/>
        <w:t>eligibility</w:t>
      </w:r>
      <w:r>
        <w:rPr>
          <w:spacing w:val="11"/>
        </w:rPr>
        <w:t> </w:t>
      </w:r>
      <w:r>
        <w:rPr/>
        <w:t>requirements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supporting</w:t>
      </w:r>
      <w:r>
        <w:rPr>
          <w:spacing w:val="10"/>
        </w:rPr>
        <w:t> </w:t>
      </w:r>
      <w:r>
        <w:rPr/>
        <w:t>FAQs</w:t>
      </w:r>
      <w:r>
        <w:rPr>
          <w:spacing w:val="11"/>
        </w:rPr>
        <w:t> </w:t>
      </w:r>
      <w:r>
        <w:rPr/>
        <w:t>are</w:t>
      </w:r>
      <w:r>
        <w:rPr>
          <w:spacing w:val="10"/>
        </w:rPr>
        <w:t> </w:t>
      </w:r>
      <w:r>
        <w:rPr/>
        <w:t>now</w:t>
      </w:r>
      <w:r>
        <w:rPr>
          <w:spacing w:val="10"/>
        </w:rPr>
        <w:t> </w:t>
      </w:r>
      <w:r>
        <w:rPr/>
        <w:t>available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College</w:t>
      </w:r>
      <w:r>
        <w:rPr>
          <w:spacing w:val="1"/>
        </w:rPr>
        <w:t> </w:t>
      </w:r>
      <w:r>
        <w:rPr/>
        <w:t>website.</w:t>
      </w:r>
    </w:p>
    <w:p>
      <w:pPr>
        <w:pStyle w:val="BodyText"/>
        <w:spacing w:before="6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970047pt;margin-top:15.317606pt;width:131.4pt;height:26.9pt;mso-position-horizontal-relative:page;mso-position-vertical-relative:paragraph;z-index:-15728128;mso-wrap-distance-left:0;mso-wrap-distance-right:0" type="#_x0000_t202" id="docshape23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11"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Exam</w:t>
                    </w:r>
                    <w:r>
                      <w:rPr>
                        <w:rFonts w:ascii="Calibri"/>
                        <w:b/>
                        <w:color w:val="000000"/>
                        <w:spacing w:val="1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Exemption</w:t>
                    </w:r>
                    <w:r>
                      <w:rPr>
                        <w:rFonts w:ascii="Calibri"/>
                        <w:b/>
                        <w:color w:val="000000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2021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302"/>
      </w:pPr>
      <w:r>
        <w:rPr>
          <w:color w:val="FFFFFF"/>
          <w:w w:val="110"/>
        </w:rPr>
        <w:t>Ontario</w:t>
      </w:r>
      <w:r>
        <w:rPr>
          <w:color w:val="FFFFFF"/>
          <w:spacing w:val="17"/>
          <w:w w:val="110"/>
        </w:rPr>
        <w:t> </w:t>
      </w:r>
      <w:r>
        <w:rPr>
          <w:color w:val="FFFFFF"/>
          <w:w w:val="110"/>
        </w:rPr>
        <w:t>Clinical</w:t>
      </w:r>
      <w:r>
        <w:rPr>
          <w:color w:val="FFFFFF"/>
          <w:spacing w:val="18"/>
          <w:w w:val="110"/>
        </w:rPr>
        <w:t> </w:t>
      </w:r>
      <w:r>
        <w:rPr>
          <w:color w:val="FFFFFF"/>
          <w:w w:val="110"/>
        </w:rPr>
        <w:t>Exam</w:t>
      </w:r>
      <w:r>
        <w:rPr>
          <w:color w:val="FFFFFF"/>
          <w:spacing w:val="17"/>
          <w:w w:val="110"/>
        </w:rPr>
        <w:t> </w:t>
      </w:r>
      <w:r>
        <w:rPr>
          <w:color w:val="FFFFFF"/>
          <w:w w:val="110"/>
        </w:rPr>
        <w:t>(OCE)</w:t>
      </w:r>
      <w:r>
        <w:rPr>
          <w:color w:val="FFFFFF"/>
          <w:spacing w:val="18"/>
          <w:w w:val="110"/>
        </w:rPr>
        <w:t> </w:t>
      </w:r>
      <w:r>
        <w:rPr>
          <w:color w:val="FFFFFF"/>
          <w:w w:val="110"/>
        </w:rPr>
        <w:t>Development</w:t>
      </w:r>
    </w:p>
    <w:p>
      <w:pPr>
        <w:pStyle w:val="BodyText"/>
        <w:spacing w:before="8"/>
        <w:rPr>
          <w:rFonts w:ascii="Calibri"/>
          <w:b/>
          <w:sz w:val="27"/>
        </w:rPr>
      </w:pPr>
    </w:p>
    <w:p>
      <w:pPr>
        <w:pStyle w:val="BodyText"/>
        <w:spacing w:line="244" w:lineRule="auto"/>
        <w:ind w:left="419" w:right="646"/>
      </w:pPr>
      <w:r>
        <w:rPr/>
        <w:t>In</w:t>
      </w:r>
      <w:r>
        <w:rPr>
          <w:spacing w:val="6"/>
        </w:rPr>
        <w:t> </w:t>
      </w:r>
      <w:r>
        <w:rPr/>
        <w:t>December</w:t>
      </w:r>
      <w:r>
        <w:rPr>
          <w:spacing w:val="7"/>
        </w:rPr>
        <w:t> </w:t>
      </w:r>
      <w:r>
        <w:rPr/>
        <w:t>2021,</w:t>
      </w:r>
      <w:r>
        <w:rPr>
          <w:spacing w:val="7"/>
        </w:rPr>
        <w:t> </w:t>
      </w:r>
      <w:r>
        <w:rPr/>
        <w:t>Council</w:t>
      </w:r>
      <w:r>
        <w:rPr>
          <w:spacing w:val="35"/>
        </w:rPr>
        <w:t> </w:t>
      </w:r>
      <w:r>
        <w:rPr/>
        <w:t>approved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work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resources</w:t>
      </w:r>
      <w:r>
        <w:rPr>
          <w:spacing w:val="7"/>
        </w:rPr>
        <w:t> </w:t>
      </w:r>
      <w:r>
        <w:rPr/>
        <w:t>required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establish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Ontario</w:t>
      </w:r>
      <w:r>
        <w:rPr>
          <w:spacing w:val="11"/>
        </w:rPr>
        <w:t> </w:t>
      </w:r>
      <w:r>
        <w:rPr/>
        <w:t>Clinical</w:t>
      </w:r>
      <w:r>
        <w:rPr>
          <w:spacing w:val="11"/>
        </w:rPr>
        <w:t> </w:t>
      </w:r>
      <w:r>
        <w:rPr/>
        <w:t>Exam</w:t>
      </w:r>
      <w:r>
        <w:rPr>
          <w:spacing w:val="11"/>
        </w:rPr>
        <w:t> </w:t>
      </w:r>
      <w:r>
        <w:rPr/>
        <w:t>(OCE).</w:t>
      </w:r>
      <w:r>
        <w:rPr>
          <w:spacing w:val="11"/>
        </w:rPr>
        <w:t> </w:t>
      </w:r>
      <w:r>
        <w:rPr/>
        <w:t>An</w:t>
      </w:r>
      <w:r>
        <w:rPr>
          <w:spacing w:val="12"/>
        </w:rPr>
        <w:t> </w:t>
      </w:r>
      <w:r>
        <w:rPr/>
        <w:t>external</w:t>
      </w:r>
      <w:r>
        <w:rPr>
          <w:spacing w:val="11"/>
        </w:rPr>
        <w:t> </w:t>
      </w:r>
      <w:r>
        <w:rPr/>
        <w:t>consultant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leading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exam</w:t>
      </w:r>
      <w:r>
        <w:rPr>
          <w:spacing w:val="11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work</w:t>
      </w:r>
      <w:r>
        <w:rPr>
          <w:spacing w:val="1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College.</w:t>
      </w:r>
      <w:r>
        <w:rPr>
          <w:spacing w:val="7"/>
        </w:rPr>
        <w:t> </w:t>
      </w:r>
      <w:r>
        <w:rPr/>
        <w:t>Between</w:t>
      </w:r>
      <w:r>
        <w:rPr>
          <w:spacing w:val="7"/>
        </w:rPr>
        <w:t> </w:t>
      </w:r>
      <w:r>
        <w:rPr/>
        <w:t>now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fall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2022,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work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development</w:t>
      </w:r>
      <w:r>
        <w:rPr>
          <w:spacing w:val="7"/>
        </w:rPr>
        <w:t> </w:t>
      </w:r>
      <w:r>
        <w:rPr/>
        <w:t>policies,</w:t>
      </w:r>
      <w:r>
        <w:rPr>
          <w:spacing w:val="1"/>
        </w:rPr>
        <w:t> </w:t>
      </w:r>
      <w:r>
        <w:rPr/>
        <w:t>procedures,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technology</w:t>
      </w:r>
      <w:r>
        <w:rPr>
          <w:spacing w:val="3"/>
        </w:rPr>
        <w:t> </w:t>
      </w:r>
      <w:r>
        <w:rPr/>
        <w:t>tools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support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exam</w:t>
      </w:r>
      <w:r>
        <w:rPr>
          <w:spacing w:val="4"/>
        </w:rPr>
        <w:t> </w:t>
      </w:r>
      <w:r>
        <w:rPr/>
        <w:t>process.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419" w:right="646"/>
      </w:pPr>
      <w:r>
        <w:rPr/>
        <w:t>The</w:t>
      </w:r>
      <w:r>
        <w:rPr>
          <w:spacing w:val="6"/>
        </w:rPr>
        <w:t> </w:t>
      </w:r>
      <w:r>
        <w:rPr/>
        <w:t>OCE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Objective</w:t>
      </w:r>
      <w:r>
        <w:rPr>
          <w:spacing w:val="6"/>
        </w:rPr>
        <w:t> </w:t>
      </w:r>
      <w:r>
        <w:rPr/>
        <w:t>Structured</w:t>
      </w:r>
      <w:r>
        <w:rPr>
          <w:spacing w:val="6"/>
        </w:rPr>
        <w:t> </w:t>
      </w:r>
      <w:r>
        <w:rPr/>
        <w:t>Clinical</w:t>
      </w:r>
      <w:r>
        <w:rPr>
          <w:spacing w:val="6"/>
        </w:rPr>
        <w:t> </w:t>
      </w:r>
      <w:r>
        <w:rPr/>
        <w:t>Examination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OSCE.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follow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behaviour-based</w:t>
      </w:r>
      <w:r>
        <w:rPr>
          <w:spacing w:val="10"/>
        </w:rPr>
        <w:t> </w:t>
      </w:r>
      <w:r>
        <w:rPr/>
        <w:t>interview</w:t>
      </w:r>
      <w:r>
        <w:rPr>
          <w:spacing w:val="11"/>
        </w:rPr>
        <w:t> </w:t>
      </w:r>
      <w:r>
        <w:rPr/>
        <w:t>(BBI)</w:t>
      </w:r>
      <w:r>
        <w:rPr>
          <w:spacing w:val="11"/>
        </w:rPr>
        <w:t> </w:t>
      </w:r>
      <w:r>
        <w:rPr/>
        <w:t>process</w:t>
      </w:r>
      <w:r>
        <w:rPr>
          <w:spacing w:val="10"/>
        </w:rPr>
        <w:t> </w:t>
      </w:r>
      <w:r>
        <w:rPr/>
        <w:t>where</w:t>
      </w:r>
      <w:r>
        <w:rPr>
          <w:spacing w:val="11"/>
        </w:rPr>
        <w:t> </w:t>
      </w:r>
      <w:r>
        <w:rPr/>
        <w:t>two</w:t>
      </w:r>
      <w:r>
        <w:rPr>
          <w:spacing w:val="11"/>
        </w:rPr>
        <w:t> </w:t>
      </w:r>
      <w:r>
        <w:rPr/>
        <w:t>examiners</w:t>
      </w:r>
      <w:r>
        <w:rPr>
          <w:spacing w:val="10"/>
        </w:rPr>
        <w:t> </w:t>
      </w:r>
      <w:r>
        <w:rPr/>
        <w:t>meet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candidate</w:t>
      </w:r>
      <w:r>
        <w:rPr>
          <w:spacing w:val="11"/>
        </w:rPr>
        <w:t> </w:t>
      </w:r>
      <w:r>
        <w:rPr/>
        <w:t>by</w:t>
      </w:r>
      <w:r>
        <w:rPr>
          <w:spacing w:val="1"/>
        </w:rPr>
        <w:t> </w:t>
      </w:r>
      <w:r>
        <w:rPr/>
        <w:t>video</w:t>
      </w:r>
      <w:r>
        <w:rPr>
          <w:spacing w:val="10"/>
        </w:rPr>
        <w:t> </w:t>
      </w:r>
      <w:r>
        <w:rPr/>
        <w:t>conference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order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explore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candidate’s</w:t>
      </w:r>
      <w:r>
        <w:rPr>
          <w:spacing w:val="10"/>
        </w:rPr>
        <w:t> </w:t>
      </w:r>
      <w:r>
        <w:rPr/>
        <w:t>knowledge,</w:t>
      </w:r>
      <w:r>
        <w:rPr>
          <w:spacing w:val="11"/>
        </w:rPr>
        <w:t> </w:t>
      </w:r>
      <w:r>
        <w:rPr/>
        <w:t>skills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abilities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how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applied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practice.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/>
      </w:pPr>
      <w:r>
        <w:rPr/>
        <w:t>We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anticipating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these</w:t>
      </w:r>
      <w:r>
        <w:rPr>
          <w:spacing w:val="8"/>
        </w:rPr>
        <w:t> </w:t>
      </w:r>
      <w:r>
        <w:rPr/>
        <w:t>exams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start</w:t>
      </w:r>
      <w:r>
        <w:rPr>
          <w:spacing w:val="8"/>
        </w:rPr>
        <w:t> </w:t>
      </w:r>
      <w:r>
        <w:rPr/>
        <w:t>before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end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2022.</w:t>
      </w:r>
      <w:r>
        <w:rPr>
          <w:spacing w:val="8"/>
        </w:rPr>
        <w:t> </w:t>
      </w:r>
      <w:r>
        <w:rPr/>
        <w:t>There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fee</w:t>
      </w:r>
      <w:r>
        <w:rPr>
          <w:spacing w:val="8"/>
        </w:rPr>
        <w:t> </w:t>
      </w:r>
      <w:r>
        <w:rPr/>
        <w:t>for</w:t>
      </w:r>
      <w:r>
        <w:rPr>
          <w:spacing w:val="1"/>
        </w:rPr>
        <w:t> </w:t>
      </w:r>
      <w:r>
        <w:rPr/>
        <w:t>candidates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take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exam.</w:t>
      </w:r>
      <w:r>
        <w:rPr>
          <w:spacing w:val="6"/>
        </w:rPr>
        <w:t> </w:t>
      </w:r>
      <w:r>
        <w:rPr/>
        <w:t>More</w:t>
      </w:r>
      <w:r>
        <w:rPr>
          <w:spacing w:val="6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shared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becomes</w:t>
      </w:r>
      <w:r>
        <w:rPr>
          <w:spacing w:val="6"/>
        </w:rPr>
        <w:t> </w:t>
      </w:r>
      <w:r>
        <w:rPr/>
        <w:t>available.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2.970047pt;margin-top:15.950015pt;width:145.2pt;height:26.9pt;mso-position-horizontal-relative:page;mso-position-vertical-relative:paragraph;z-index:-15727616;mso-wrap-distance-left:0;mso-wrap-distance-right:0" type="#_x0000_t202" id="docshape24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12"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Clinical</w:t>
                    </w:r>
                    <w:r>
                      <w:rPr>
                        <w:rFonts w:ascii="Calibri"/>
                        <w:b/>
                        <w:color w:val="000000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Exam</w:t>
                    </w:r>
                    <w:r>
                      <w:rPr>
                        <w:rFonts w:ascii="Calibri"/>
                        <w:b/>
                        <w:color w:val="000000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Information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267"/>
      </w:pPr>
      <w:r>
        <w:rPr>
          <w:color w:val="FFFFFF"/>
          <w:w w:val="115"/>
        </w:rPr>
        <w:t>Now</w:t>
      </w:r>
      <w:r>
        <w:rPr>
          <w:color w:val="FFFFFF"/>
          <w:spacing w:val="-20"/>
          <w:w w:val="115"/>
        </w:rPr>
        <w:t> </w:t>
      </w:r>
      <w:r>
        <w:rPr>
          <w:color w:val="FFFFFF"/>
          <w:w w:val="115"/>
        </w:rPr>
        <w:t>Recruiting:</w:t>
      </w:r>
      <w:r>
        <w:rPr>
          <w:color w:val="FFFFFF"/>
          <w:spacing w:val="-19"/>
          <w:w w:val="115"/>
        </w:rPr>
        <w:t> </w:t>
      </w:r>
      <w:r>
        <w:rPr>
          <w:color w:val="FFFFFF"/>
          <w:w w:val="115"/>
        </w:rPr>
        <w:t>OCE</w:t>
      </w:r>
      <w:r>
        <w:rPr>
          <w:color w:val="FFFFFF"/>
          <w:spacing w:val="-20"/>
          <w:w w:val="115"/>
        </w:rPr>
        <w:t> </w:t>
      </w:r>
      <w:r>
        <w:rPr>
          <w:color w:val="FFFFFF"/>
          <w:w w:val="115"/>
        </w:rPr>
        <w:t>Examiners</w:t>
      </w:r>
    </w:p>
    <w:p>
      <w:pPr>
        <w:pStyle w:val="BodyText"/>
        <w:spacing w:before="8"/>
        <w:rPr>
          <w:rFonts w:ascii="Calibri"/>
          <w:b/>
          <w:sz w:val="27"/>
        </w:rPr>
      </w:pPr>
    </w:p>
    <w:p>
      <w:pPr>
        <w:pStyle w:val="BodyText"/>
        <w:spacing w:line="244" w:lineRule="auto"/>
        <w:ind w:left="419" w:right="483"/>
      </w:pPr>
      <w:r>
        <w:rPr/>
        <w:t>We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currently</w:t>
      </w:r>
      <w:r>
        <w:rPr>
          <w:spacing w:val="10"/>
        </w:rPr>
        <w:t> </w:t>
      </w:r>
      <w:r>
        <w:rPr/>
        <w:t>recruiting</w:t>
      </w:r>
      <w:r>
        <w:rPr>
          <w:spacing w:val="10"/>
        </w:rPr>
        <w:t> </w:t>
      </w:r>
      <w:r>
        <w:rPr/>
        <w:t>up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six</w:t>
      </w:r>
      <w:r>
        <w:rPr>
          <w:spacing w:val="10"/>
        </w:rPr>
        <w:t> </w:t>
      </w:r>
      <w:r>
        <w:rPr/>
        <w:t>registered</w:t>
      </w:r>
      <w:r>
        <w:rPr>
          <w:spacing w:val="10"/>
        </w:rPr>
        <w:t> </w:t>
      </w:r>
      <w:r>
        <w:rPr/>
        <w:t>physiotherapists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work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examiners</w:t>
      </w:r>
      <w:r>
        <w:rPr>
          <w:spacing w:val="10"/>
        </w:rPr>
        <w:t> </w:t>
      </w:r>
      <w:r>
        <w:rPr/>
        <w:t>to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administration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OCE.</w:t>
      </w:r>
    </w:p>
    <w:p>
      <w:pPr>
        <w:pStyle w:val="BodyText"/>
        <w:spacing w:before="3"/>
      </w:pPr>
    </w:p>
    <w:p>
      <w:pPr>
        <w:pStyle w:val="BodyText"/>
        <w:ind w:left="419"/>
      </w:pPr>
      <w:r>
        <w:rPr/>
        <w:t>Examiners</w:t>
      </w:r>
      <w:r>
        <w:rPr>
          <w:spacing w:val="10"/>
        </w:rPr>
        <w:t> </w:t>
      </w:r>
      <w:r>
        <w:rPr/>
        <w:t>will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independent</w:t>
      </w:r>
      <w:r>
        <w:rPr>
          <w:spacing w:val="11"/>
        </w:rPr>
        <w:t> </w:t>
      </w:r>
      <w:r>
        <w:rPr/>
        <w:t>contractors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expected</w:t>
      </w:r>
      <w:r>
        <w:rPr>
          <w:spacing w:val="10"/>
        </w:rPr>
        <w:t> </w:t>
      </w:r>
      <w:r>
        <w:rPr/>
        <w:t>to: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70"/>
        <w:ind w:left="1033"/>
      </w:pPr>
      <w:r>
        <w:rPr/>
        <w:t>Participate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training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exam</w:t>
      </w:r>
      <w:r>
        <w:rPr>
          <w:spacing w:val="12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activities</w:t>
      </w:r>
    </w:p>
    <w:p>
      <w:pPr>
        <w:pStyle w:val="BodyText"/>
        <w:spacing w:before="4"/>
        <w:ind w:left="1033"/>
      </w:pPr>
      <w:r>
        <w:rPr/>
        <w:t>Conduct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3-hour</w:t>
      </w:r>
      <w:r>
        <w:rPr>
          <w:spacing w:val="11"/>
        </w:rPr>
        <w:t> </w:t>
      </w:r>
      <w:r>
        <w:rPr/>
        <w:t>exam</w:t>
      </w:r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candidate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video</w:t>
      </w:r>
      <w:r>
        <w:rPr>
          <w:spacing w:val="10"/>
        </w:rPr>
        <w:t> </w:t>
      </w:r>
      <w:r>
        <w:rPr/>
        <w:t>communication</w:t>
      </w:r>
    </w:p>
    <w:p>
      <w:pPr>
        <w:pStyle w:val="BodyText"/>
        <w:spacing w:before="5"/>
        <w:ind w:left="1033"/>
      </w:pPr>
      <w:r>
        <w:rPr/>
        <w:t>Complete</w:t>
      </w:r>
      <w:r>
        <w:rPr>
          <w:spacing w:val="10"/>
        </w:rPr>
        <w:t> </w:t>
      </w:r>
      <w:r>
        <w:rPr/>
        <w:t>reports</w:t>
      </w:r>
      <w:r>
        <w:rPr>
          <w:spacing w:val="11"/>
        </w:rPr>
        <w:t> </w:t>
      </w:r>
      <w:r>
        <w:rPr/>
        <w:t>following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exam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submit</w:t>
      </w:r>
      <w:r>
        <w:rPr>
          <w:spacing w:val="11"/>
        </w:rPr>
        <w:t> </w:t>
      </w:r>
      <w:r>
        <w:rPr/>
        <w:t>them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timeline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419" w:right="646"/>
      </w:pPr>
      <w:r>
        <w:rPr/>
        <w:t>View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complete</w:t>
      </w:r>
      <w:r>
        <w:rPr>
          <w:spacing w:val="10"/>
        </w:rPr>
        <w:t> </w:t>
      </w:r>
      <w:r>
        <w:rPr/>
        <w:t>job</w:t>
      </w:r>
      <w:r>
        <w:rPr>
          <w:spacing w:val="10"/>
        </w:rPr>
        <w:t> </w:t>
      </w:r>
      <w:r>
        <w:rPr/>
        <w:t>posting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Careers</w:t>
      </w:r>
      <w:r>
        <w:rPr>
          <w:spacing w:val="10"/>
        </w:rPr>
        <w:t> </w:t>
      </w:r>
      <w:r>
        <w:rPr/>
        <w:t>page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College</w:t>
      </w:r>
      <w:r>
        <w:rPr>
          <w:spacing w:val="10"/>
        </w:rPr>
        <w:t> </w:t>
      </w:r>
      <w:r>
        <w:rPr/>
        <w:t>website.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anticipate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training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examiners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begin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April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May.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82.970047pt;margin-top:15.980715pt;width:89.9pt;height:26.9pt;mso-position-horizontal-relative:page;mso-position-vertical-relative:paragraph;z-index:-15727104;mso-wrap-distance-left:0;mso-wrap-distance-right:0" type="#_x0000_t202" id="docshape25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13">
                    <w:r>
                      <w:rPr>
                        <w:rFonts w:ascii="Calibri"/>
                        <w:b/>
                        <w:color w:val="000000"/>
                        <w:w w:val="115"/>
                        <w:sz w:val="21"/>
                      </w:rPr>
                      <w:t>Careers</w:t>
                    </w:r>
                    <w:r>
                      <w:rPr>
                        <w:rFonts w:ascii="Calibri"/>
                        <w:b/>
                        <w:color w:val="000000"/>
                        <w:spacing w:val="12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5"/>
                        <w:sz w:val="21"/>
                      </w:rPr>
                      <w:t>Page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82.970047pt;margin-top:12.339952pt;width:219.75pt;height:164.45pt;mso-position-horizontal-relative:page;mso-position-vertical-relative:paragraph;z-index:-15726592;mso-wrap-distance-left:0;mso-wrap-distance-right:0" id="docshapegroup26" coordorigin="1659,247" coordsize="4395,3289">
            <v:shape style="position:absolute;left:1667;top:254;width:4379;height:3273" type="#_x0000_t202" id="docshape27" filled="true" fillcolor="#ffffff" stroked="true" strokeweight=".768241pt" strokecolor="#e3e5de">
              <v:textbox inset="0,0,0,0">
                <w:txbxContent>
                  <w:p>
                    <w:pPr>
                      <w:spacing w:before="127"/>
                      <w:ind w:left="299" w:right="0" w:firstLine="0"/>
                      <w:jc w:val="left"/>
                      <w:rPr>
                        <w:rFonts w:ascii="Calibri"/>
                        <w:b/>
                        <w:color w:val="000000"/>
                        <w:sz w:val="27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w w:val="110"/>
                        <w:sz w:val="27"/>
                      </w:rPr>
                      <w:t>Practice</w:t>
                    </w:r>
                    <w:r>
                      <w:rPr>
                        <w:rFonts w:ascii="Calibri"/>
                        <w:b/>
                        <w:color w:val="000000"/>
                        <w:spacing w:val="2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7"/>
                      </w:rPr>
                      <w:t>Advice</w:t>
                    </w:r>
                    <w:r>
                      <w:rPr>
                        <w:rFonts w:ascii="Calibri"/>
                        <w:b/>
                        <w:color w:val="000000"/>
                        <w:spacing w:val="3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7"/>
                      </w:rPr>
                      <w:t>Question</w:t>
                    </w:r>
                  </w:p>
                  <w:p>
                    <w:pPr>
                      <w:spacing w:line="232" w:lineRule="auto" w:before="250"/>
                      <w:ind w:left="307" w:right="274" w:firstLine="0"/>
                      <w:jc w:val="left"/>
                      <w:rPr>
                        <w:rFonts w:ascii="Arial Narrow"/>
                        <w:i/>
                        <w:color w:val="000000"/>
                        <w:sz w:val="22"/>
                      </w:rPr>
                    </w:pP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I'm setting up a professional social</w:t>
                    </w:r>
                    <w:r>
                      <w:rPr>
                        <w:rFonts w:asci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media</w:t>
                    </w:r>
                    <w:r>
                      <w:rPr>
                        <w:rFonts w:ascii="Arial Narrow"/>
                        <w:i/>
                        <w:color w:val="000000"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account</w:t>
                    </w:r>
                    <w:r>
                      <w:rPr>
                        <w:rFonts w:ascii="Arial Narrow"/>
                        <w:i/>
                        <w:color w:val="000000"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for</w:t>
                    </w:r>
                    <w:r>
                      <w:rPr>
                        <w:rFonts w:ascii="Arial Narrow"/>
                        <w:i/>
                        <w:color w:val="000000"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my</w:t>
                    </w:r>
                    <w:r>
                      <w:rPr>
                        <w:rFonts w:ascii="Arial Narrow"/>
                        <w:i/>
                        <w:color w:val="000000"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physiotherapy</w:t>
                    </w:r>
                    <w:r>
                      <w:rPr>
                        <w:rFonts w:ascii="Arial Narrow"/>
                        <w:i/>
                        <w:color w:val="000000"/>
                        <w:spacing w:val="-58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practice.</w:t>
                    </w:r>
                    <w:r>
                      <w:rPr>
                        <w:rFonts w:ascii="Arial Narrow"/>
                        <w:i/>
                        <w:color w:val="000000"/>
                        <w:spacing w:val="-6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What</w:t>
                    </w:r>
                    <w:r>
                      <w:rPr>
                        <w:rFonts w:ascii="Arial Narrow"/>
                        <w:i/>
                        <w:color w:val="000000"/>
                        <w:spacing w:val="-6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should</w:t>
                    </w:r>
                    <w:r>
                      <w:rPr>
                        <w:rFonts w:ascii="Arial Narrow"/>
                        <w:i/>
                        <w:color w:val="000000"/>
                        <w:spacing w:val="-6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I</w:t>
                    </w:r>
                    <w:r>
                      <w:rPr>
                        <w:rFonts w:ascii="Arial Narrow"/>
                        <w:i/>
                        <w:color w:val="000000"/>
                        <w:spacing w:val="-5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consider?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982;top:2029;width:1952;height:538" type="#_x0000_t202" id="docshape28" filled="true" fillcolor="#cfeff6" stroked="false">
              <v:textbox inset="0,0,0,0">
                <w:txbxContent>
                  <w:p>
                    <w:pPr>
                      <w:spacing w:before="122"/>
                      <w:ind w:left="222" w:right="0" w:firstLine="0"/>
                      <w:jc w:val="left"/>
                      <w:rPr>
                        <w:rFonts w:ascii="Calibri"/>
                        <w:b/>
                        <w:color w:val="000000"/>
                        <w:sz w:val="21"/>
                      </w:rPr>
                    </w:pPr>
                    <w:hyperlink r:id="rId14">
                      <w:r>
                        <w:rPr>
                          <w:rFonts w:ascii="Calibri"/>
                          <w:b/>
                          <w:color w:val="000000"/>
                          <w:w w:val="105"/>
                          <w:sz w:val="21"/>
                        </w:rPr>
                        <w:t>Get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18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1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w w:val="105"/>
                          <w:sz w:val="21"/>
                        </w:rPr>
                        <w:t>Answer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09.601196pt;margin-top:12.339952pt;width:219.75pt;height:164.45pt;mso-position-horizontal-relative:page;mso-position-vertical-relative:paragraph;z-index:-15726080;mso-wrap-distance-left:0;mso-wrap-distance-right:0" id="docshapegroup29" coordorigin="6192,247" coordsize="4395,3289">
            <v:shape style="position:absolute;left:6199;top:254;width:4379;height:3273" type="#_x0000_t202" id="docshape30" filled="true" fillcolor="#ffffff" stroked="true" strokeweight=".768241pt" strokecolor="#e3e5de">
              <v:textbox inset="0,0,0,0">
                <w:txbxContent>
                  <w:p>
                    <w:pPr>
                      <w:spacing w:before="127"/>
                      <w:ind w:left="299" w:right="0" w:firstLine="0"/>
                      <w:jc w:val="left"/>
                      <w:rPr>
                        <w:rFonts w:ascii="Calibri"/>
                        <w:b/>
                        <w:color w:val="000000"/>
                        <w:sz w:val="27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w w:val="110"/>
                        <w:sz w:val="27"/>
                      </w:rPr>
                      <w:t>Myth</w:t>
                    </w:r>
                    <w:r>
                      <w:rPr>
                        <w:rFonts w:ascii="Calibri"/>
                        <w:b/>
                        <w:color w:val="000000"/>
                        <w:spacing w:val="1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7"/>
                      </w:rPr>
                      <w:t>vs</w:t>
                    </w:r>
                    <w:r>
                      <w:rPr>
                        <w:rFonts w:ascii="Calibri"/>
                        <w:b/>
                        <w:color w:val="000000"/>
                        <w:spacing w:val="1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7"/>
                      </w:rPr>
                      <w:t>Fact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b/>
                        <w:color w:val="000000"/>
                        <w:sz w:val="25"/>
                      </w:rPr>
                    </w:pPr>
                  </w:p>
                  <w:p>
                    <w:pPr>
                      <w:spacing w:line="232" w:lineRule="auto" w:before="0"/>
                      <w:ind w:left="307" w:right="274" w:firstLine="0"/>
                      <w:jc w:val="left"/>
                      <w:rPr>
                        <w:rFonts w:ascii="Arial Narrow"/>
                        <w:i/>
                        <w:color w:val="000000"/>
                        <w:sz w:val="22"/>
                      </w:rPr>
                    </w:pP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Physiotherapists</w:t>
                    </w:r>
                    <w:r>
                      <w:rPr>
                        <w:rFonts w:ascii="Arial Narrow"/>
                        <w:i/>
                        <w:color w:val="000000"/>
                        <w:spacing w:val="-15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going</w:t>
                    </w:r>
                    <w:r>
                      <w:rPr>
                        <w:rFonts w:ascii="Arial Narrow"/>
                        <w:i/>
                        <w:color w:val="000000"/>
                        <w:spacing w:val="-15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on</w:t>
                    </w:r>
                    <w:r>
                      <w:rPr>
                        <w:rFonts w:ascii="Arial Narrow"/>
                        <w:i/>
                        <w:color w:val="000000"/>
                        <w:spacing w:val="-14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short-term</w:t>
                    </w:r>
                    <w:r>
                      <w:rPr>
                        <w:rFonts w:ascii="Arial Narrow"/>
                        <w:i/>
                        <w:color w:val="000000"/>
                        <w:spacing w:val="-5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leave may choose to either keep or</w:t>
                    </w:r>
                    <w:r>
                      <w:rPr>
                        <w:rFonts w:asci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resign their registration with the</w:t>
                    </w:r>
                    <w:r>
                      <w:rPr>
                        <w:rFonts w:ascii="Arial Narrow"/>
                        <w:i/>
                        <w:color w:val="000000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000000"/>
                        <w:w w:val="120"/>
                        <w:sz w:val="22"/>
                      </w:rPr>
                      <w:t>College.</w:t>
                    </w:r>
                  </w:p>
                  <w:p>
                    <w:pPr>
                      <w:spacing w:line="240" w:lineRule="auto" w:before="9"/>
                      <w:rPr>
                        <w:rFonts w:ascii="Arial Narrow"/>
                        <w:i/>
                        <w:color w:val="000000"/>
                        <w:sz w:val="21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rFonts w:ascii="Calibri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Is</w:t>
                    </w:r>
                    <w:r>
                      <w:rPr>
                        <w:rFonts w:ascii="Calibri"/>
                        <w:b/>
                        <w:color w:val="00000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this</w:t>
                    </w:r>
                    <w:r>
                      <w:rPr>
                        <w:rFonts w:ascii="Calibri"/>
                        <w:b/>
                        <w:color w:val="00000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00000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myth</w:t>
                    </w:r>
                    <w:r>
                      <w:rPr>
                        <w:rFonts w:ascii="Calibri"/>
                        <w:b/>
                        <w:color w:val="00000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or</w:t>
                    </w:r>
                    <w:r>
                      <w:rPr>
                        <w:rFonts w:ascii="Calibri"/>
                        <w:b/>
                        <w:color w:val="00000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00000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fact?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514;top:2828;width:1291;height:538" type="#_x0000_t202" id="docshape31" filled="true" fillcolor="#cfeff6" stroked="false">
              <v:textbox inset="0,0,0,0">
                <w:txbxContent>
                  <w:p>
                    <w:pPr>
                      <w:spacing w:before="122"/>
                      <w:ind w:left="222" w:right="0" w:firstLine="0"/>
                      <w:jc w:val="left"/>
                      <w:rPr>
                        <w:rFonts w:ascii="Calibri"/>
                        <w:b/>
                        <w:color w:val="000000"/>
                        <w:sz w:val="21"/>
                      </w:rPr>
                    </w:pPr>
                    <w:hyperlink r:id="rId15">
                      <w:r>
                        <w:rPr>
                          <w:rFonts w:ascii="Calibri"/>
                          <w:b/>
                          <w:color w:val="000000"/>
                          <w:w w:val="105"/>
                          <w:sz w:val="21"/>
                        </w:rPr>
                        <w:t>Find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2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w w:val="105"/>
                          <w:sz w:val="21"/>
                        </w:rPr>
                        <w:t>Out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2240" w:h="15840"/>
          <w:pgMar w:top="0" w:bottom="0" w:left="1240" w:right="1260"/>
        </w:sectPr>
      </w:pPr>
    </w:p>
    <w:p>
      <w:pPr>
        <w:spacing w:line="242" w:lineRule="auto" w:before="24"/>
        <w:ind w:left="5021" w:right="775" w:firstLine="0"/>
        <w:jc w:val="left"/>
        <w:rPr>
          <w:rFonts w:ascii="Calibri"/>
          <w:b/>
          <w:sz w:val="30"/>
        </w:rPr>
      </w:pPr>
      <w:r>
        <w:rPr/>
        <w:pict>
          <v:group style="position:absolute;margin-left:0pt;margin-top:-.000054pt;width:611.550pt;height:792.1pt;mso-position-horizontal-relative:page;mso-position-vertical-relative:page;z-index:-15910912" id="docshapegroup32" coordorigin="0,0" coordsize="12231,15842">
            <v:shape style="position:absolute;left:0;top:0;width:12231;height:15842" type="#_x0000_t75" id="docshape33" stroked="false">
              <v:imagedata r:id="rId16" o:title=""/>
            </v:shape>
            <v:shape style="position:absolute;left:1352;top:0;width:9527;height:15840" id="docshape34" coordorigin="1352,0" coordsize="9527,15840" path="m10878,15718l1352,15718,1352,15840,10878,15840,10878,15718xm10878,11293l1352,11293,1352,14981,10878,14981,10878,11293xm10878,0l1352,0,1352,10556,10878,10556,10878,0xe" filled="true" fillcolor="#ffffff" stroked="false">
              <v:path arrowok="t"/>
              <v:fill type="solid"/>
            </v:shape>
            <v:rect style="position:absolute;left:1644;top:261;width:8943;height:16" id="docshape35" filled="true" fillcolor="#307293" stroked="false">
              <v:fill type="solid"/>
            </v:rect>
            <v:rect style="position:absolute;left:6268;top:2965;width:3995;height:16" id="docshape36" filled="true" fillcolor="#cfeff6" stroked="false">
              <v:fill type="solid"/>
            </v:rect>
            <v:shape style="position:absolute;left:1352;top:10555;width:9527;height:5163" id="docshape37" coordorigin="1352,10556" coordsize="9527,5163" path="m10878,14981l1352,14981,1352,15718,10878,15718,10878,14981xm10878,10556l1352,10556,1352,11293,10878,11293,10878,10556xe" filled="true" fillcolor="#307293" stroked="false">
              <v:path arrowok="t"/>
              <v:fill type="solid"/>
            </v:shape>
            <v:shape style="position:absolute;left:2043;top:568;width:3688;height:2459" type="#_x0000_t75" id="docshape38" stroked="false">
              <v:imagedata r:id="rId17" o:title=""/>
            </v:shape>
            <v:shape style="position:absolute;left:2058;top:6637;width:62;height:62" id="docshape39" coordorigin="2059,6638" coordsize="62,62" path="m2090,6699l2078,6697,2068,6690,2061,6680,2059,6668,2061,6656,2068,6647,2078,6640,2090,6638,2102,6640,2111,6647,2118,6656,2120,6668,2118,6680,2111,6690,2102,6697,2090,6699xe" filled="true" fillcolor="#000000" stroked="false">
              <v:path arrowok="t"/>
              <v:fill type="solid"/>
            </v:shape>
            <v:shape style="position:absolute;left:2058;top:6637;width:62;height:62" id="docshape40" coordorigin="2059,6638" coordsize="62,62" path="m2120,6668l2118,6680,2111,6690,2102,6697,2090,6699,2078,6697,2068,6690,2061,6680,2059,6668,2061,6656,2068,6647,2078,6640,2090,6638,2102,6640,2111,6647,2118,6656,2120,6668xe" filled="false" stroked="true" strokeweight=".768241pt" strokecolor="#000000">
              <v:path arrowok="t"/>
              <v:stroke dashstyle="solid"/>
            </v:shape>
            <v:shape style="position:absolute;left:2058;top:7129;width:62;height:62" id="docshape41" coordorigin="2059,7129" coordsize="62,62" path="m2090,7191l2078,7188,2068,7182,2061,7172,2059,7160,2061,7148,2068,7138,2078,7132,2090,7129,2102,7132,2111,7138,2118,7148,2120,7160,2118,7172,2111,7182,2102,7188,2090,7191xe" filled="true" fillcolor="#000000" stroked="false">
              <v:path arrowok="t"/>
              <v:fill type="solid"/>
            </v:shape>
            <v:shape style="position:absolute;left:2058;top:7129;width:62;height:62" id="docshape42" coordorigin="2059,7129" coordsize="62,62" path="m2120,7160l2118,7172,2111,7182,2102,7188,2090,7191,2078,7188,2068,7182,2061,7172,2059,7160,2061,7148,2068,7138,2078,7132,2090,7129,2102,7132,2111,7138,2118,7148,2120,7160xe" filled="false" stroked="true" strokeweight=".768241pt" strokecolor="#000000">
              <v:path arrowok="t"/>
              <v:stroke dashstyle="solid"/>
            </v:shape>
            <v:shape style="position:absolute;left:2058;top:7620;width:62;height:62" id="docshape43" coordorigin="2059,7621" coordsize="62,62" path="m2090,7682l2078,7680,2068,7673,2061,7664,2059,7652,2061,7640,2068,7630,2078,7623,2090,7621,2102,7623,2111,7630,2118,7640,2120,7652,2118,7664,2111,7673,2102,7680,2090,7682xe" filled="true" fillcolor="#000000" stroked="false">
              <v:path arrowok="t"/>
              <v:fill type="solid"/>
            </v:shape>
            <v:shape style="position:absolute;left:2058;top:7620;width:62;height:62" id="docshape44" coordorigin="2059,7621" coordsize="62,62" path="m2120,7652l2118,7664,2111,7673,2102,7680,2090,7682,2078,7680,2068,7673,2061,7664,2059,7652,2061,7640,2068,7630,2078,7623,2090,7621,2102,7623,2111,7630,2118,7640,2120,7652xe" filled="false" stroked="true" strokeweight=".768241pt" strokecolor="#000000">
              <v:path arrowok="t"/>
              <v:stroke dashstyle="solid"/>
            </v:shape>
            <v:shape style="position:absolute;left:2058;top:8112;width:62;height:62" id="docshape45" coordorigin="2059,8113" coordsize="62,62" path="m2090,8174l2078,8172,2068,8165,2061,8155,2059,8143,2061,8131,2068,8122,2078,8115,2090,8113,2102,8115,2111,8122,2118,8131,2120,8143,2118,8155,2111,8165,2102,8172,2090,8174xe" filled="true" fillcolor="#000000" stroked="false">
              <v:path arrowok="t"/>
              <v:fill type="solid"/>
            </v:shape>
            <v:shape style="position:absolute;left:2058;top:8112;width:62;height:62" id="docshape46" coordorigin="2059,8113" coordsize="62,62" path="m2120,8143l2118,8155,2111,8165,2102,8172,2090,8174,2078,8172,2068,8165,2061,8155,2059,8143,2061,8131,2068,8122,2078,8115,2090,8113,2102,8115,2111,8122,2118,8131,2120,8143xe" filled="false" stroked="true" strokeweight=".768241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b/>
          <w:color w:val="006379"/>
          <w:w w:val="105"/>
          <w:sz w:val="30"/>
        </w:rPr>
        <w:t>Standard</w:t>
      </w:r>
      <w:r>
        <w:rPr>
          <w:rFonts w:ascii="Calibri"/>
          <w:b/>
          <w:color w:val="006379"/>
          <w:spacing w:val="1"/>
          <w:w w:val="105"/>
          <w:sz w:val="30"/>
        </w:rPr>
        <w:t> </w:t>
      </w:r>
      <w:r>
        <w:rPr>
          <w:rFonts w:ascii="Calibri"/>
          <w:b/>
          <w:color w:val="006379"/>
          <w:w w:val="105"/>
          <w:sz w:val="30"/>
        </w:rPr>
        <w:t>Highlight:</w:t>
      </w:r>
      <w:r>
        <w:rPr>
          <w:rFonts w:ascii="Calibri"/>
          <w:b/>
          <w:color w:val="006379"/>
          <w:spacing w:val="-69"/>
          <w:w w:val="105"/>
          <w:sz w:val="30"/>
        </w:rPr>
        <w:t> </w:t>
      </w:r>
      <w:r>
        <w:rPr>
          <w:rFonts w:ascii="Calibri"/>
          <w:b/>
          <w:color w:val="006379"/>
          <w:w w:val="105"/>
          <w:sz w:val="30"/>
        </w:rPr>
        <w:t>Supervision</w:t>
      </w:r>
    </w:p>
    <w:p>
      <w:pPr>
        <w:pStyle w:val="BodyText"/>
        <w:spacing w:before="2"/>
        <w:rPr>
          <w:rFonts w:ascii="Calibri"/>
          <w:b/>
          <w:sz w:val="32"/>
        </w:rPr>
      </w:pPr>
    </w:p>
    <w:p>
      <w:pPr>
        <w:spacing w:line="264" w:lineRule="auto" w:before="0"/>
        <w:ind w:left="5021" w:right="775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10"/>
          <w:sz w:val="24"/>
        </w:rPr>
        <w:t>The</w:t>
      </w:r>
      <w:r>
        <w:rPr>
          <w:rFonts w:ascii="Calibri"/>
          <w:b/>
          <w:spacing w:val="3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Supervision</w:t>
      </w:r>
      <w:r>
        <w:rPr>
          <w:rFonts w:ascii="Calibri"/>
          <w:b/>
          <w:spacing w:val="3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Standard</w:t>
      </w:r>
      <w:r>
        <w:rPr>
          <w:rFonts w:ascii="Calibri"/>
          <w:b/>
          <w:spacing w:val="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details</w:t>
      </w:r>
      <w:r>
        <w:rPr>
          <w:rFonts w:ascii="Calibri"/>
          <w:b/>
          <w:spacing w:val="-56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the responsibilities of a PT when</w:t>
      </w:r>
      <w:r>
        <w:rPr>
          <w:rFonts w:ascii="Calibri"/>
          <w:b/>
          <w:spacing w:val="-57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supervising others involved in</w:t>
      </w:r>
      <w:r>
        <w:rPr>
          <w:rFonts w:ascii="Calibri"/>
          <w:b/>
          <w:spacing w:val="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patient</w:t>
      </w:r>
      <w:r>
        <w:rPr>
          <w:rFonts w:ascii="Calibri"/>
          <w:b/>
          <w:spacing w:val="5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care.</w:t>
      </w:r>
    </w:p>
    <w:p>
      <w:pPr>
        <w:pStyle w:val="BodyText"/>
        <w:spacing w:before="2"/>
        <w:rPr>
          <w:rFonts w:ascii="Calibri"/>
          <w:b/>
          <w:sz w:val="29"/>
        </w:rPr>
      </w:pPr>
    </w:p>
    <w:p>
      <w:pPr>
        <w:pStyle w:val="BodyText"/>
        <w:spacing w:line="244" w:lineRule="auto"/>
        <w:ind w:left="419" w:right="483"/>
      </w:pPr>
      <w:r>
        <w:rPr/>
        <w:t>The</w:t>
      </w:r>
      <w:r>
        <w:rPr>
          <w:spacing w:val="16"/>
        </w:rPr>
        <w:t> </w:t>
      </w:r>
      <w:r>
        <w:rPr>
          <w:color w:val="353535"/>
        </w:rPr>
        <w:t>supervising</w:t>
      </w:r>
      <w:r>
        <w:rPr>
          <w:color w:val="353535"/>
          <w:spacing w:val="8"/>
        </w:rPr>
        <w:t> </w:t>
      </w:r>
      <w:r>
        <w:rPr>
          <w:color w:val="353535"/>
        </w:rPr>
        <w:t>physiotherapist</w:t>
      </w:r>
      <w:r>
        <w:rPr>
          <w:color w:val="353535"/>
          <w:spacing w:val="7"/>
        </w:rPr>
        <w:t> </w:t>
      </w:r>
      <w:r>
        <w:rPr>
          <w:color w:val="353535"/>
        </w:rPr>
        <w:t>is</w:t>
      </w:r>
      <w:r>
        <w:rPr>
          <w:color w:val="353535"/>
          <w:spacing w:val="8"/>
        </w:rPr>
        <w:t> </w:t>
      </w:r>
      <w:r>
        <w:rPr>
          <w:color w:val="353535"/>
        </w:rPr>
        <w:t>responsible</w:t>
      </w:r>
      <w:r>
        <w:rPr>
          <w:color w:val="353535"/>
          <w:spacing w:val="8"/>
        </w:rPr>
        <w:t> </w:t>
      </w:r>
      <w:r>
        <w:rPr>
          <w:color w:val="353535"/>
        </w:rPr>
        <w:t>and</w:t>
      </w:r>
      <w:r>
        <w:rPr>
          <w:color w:val="353535"/>
          <w:spacing w:val="8"/>
        </w:rPr>
        <w:t> </w:t>
      </w:r>
      <w:r>
        <w:rPr>
          <w:color w:val="353535"/>
        </w:rPr>
        <w:t>accountable</w:t>
      </w:r>
      <w:r>
        <w:rPr>
          <w:color w:val="353535"/>
          <w:spacing w:val="7"/>
        </w:rPr>
        <w:t> </w:t>
      </w:r>
      <w:r>
        <w:rPr>
          <w:color w:val="353535"/>
        </w:rPr>
        <w:t>for</w:t>
      </w:r>
      <w:r>
        <w:rPr>
          <w:color w:val="353535"/>
          <w:spacing w:val="8"/>
        </w:rPr>
        <w:t> </w:t>
      </w:r>
      <w:r>
        <w:rPr>
          <w:color w:val="353535"/>
        </w:rPr>
        <w:t>ensuring</w:t>
      </w:r>
      <w:r>
        <w:rPr>
          <w:color w:val="353535"/>
          <w:spacing w:val="8"/>
        </w:rPr>
        <w:t> </w:t>
      </w:r>
      <w:r>
        <w:rPr>
          <w:color w:val="353535"/>
        </w:rPr>
        <w:t>that</w:t>
      </w:r>
      <w:r>
        <w:rPr>
          <w:color w:val="353535"/>
          <w:spacing w:val="7"/>
        </w:rPr>
        <w:t> </w:t>
      </w:r>
      <w:r>
        <w:rPr>
          <w:color w:val="353535"/>
        </w:rPr>
        <w:t>the</w:t>
      </w:r>
      <w:r>
        <w:rPr>
          <w:color w:val="353535"/>
          <w:spacing w:val="1"/>
        </w:rPr>
        <w:t> </w:t>
      </w:r>
      <w:r>
        <w:rPr>
          <w:color w:val="353535"/>
        </w:rPr>
        <w:t>Standards</w:t>
      </w:r>
      <w:r>
        <w:rPr>
          <w:color w:val="353535"/>
          <w:spacing w:val="11"/>
        </w:rPr>
        <w:t> </w:t>
      </w:r>
      <w:r>
        <w:rPr>
          <w:color w:val="353535"/>
        </w:rPr>
        <w:t>are</w:t>
      </w:r>
      <w:r>
        <w:rPr>
          <w:color w:val="353535"/>
          <w:spacing w:val="11"/>
        </w:rPr>
        <w:t> </w:t>
      </w:r>
      <w:r>
        <w:rPr>
          <w:color w:val="353535"/>
        </w:rPr>
        <w:t>upheld</w:t>
      </w:r>
      <w:r>
        <w:rPr>
          <w:color w:val="353535"/>
          <w:spacing w:val="11"/>
        </w:rPr>
        <w:t> </w:t>
      </w:r>
      <w:r>
        <w:rPr>
          <w:color w:val="353535"/>
        </w:rPr>
        <w:t>when</w:t>
      </w:r>
      <w:r>
        <w:rPr>
          <w:color w:val="353535"/>
          <w:spacing w:val="11"/>
        </w:rPr>
        <w:t> </w:t>
      </w:r>
      <w:r>
        <w:rPr>
          <w:color w:val="353535"/>
        </w:rPr>
        <w:t>individuals</w:t>
      </w:r>
      <w:r>
        <w:rPr>
          <w:color w:val="353535"/>
          <w:spacing w:val="11"/>
        </w:rPr>
        <w:t> </w:t>
      </w:r>
      <w:r>
        <w:rPr>
          <w:color w:val="353535"/>
        </w:rPr>
        <w:t>under</w:t>
      </w:r>
      <w:r>
        <w:rPr>
          <w:color w:val="353535"/>
          <w:spacing w:val="12"/>
        </w:rPr>
        <w:t> </w:t>
      </w:r>
      <w:r>
        <w:rPr>
          <w:color w:val="353535"/>
        </w:rPr>
        <w:t>their</w:t>
      </w:r>
      <w:r>
        <w:rPr>
          <w:color w:val="353535"/>
          <w:spacing w:val="11"/>
        </w:rPr>
        <w:t> </w:t>
      </w:r>
      <w:r>
        <w:rPr>
          <w:color w:val="353535"/>
        </w:rPr>
        <w:t>supervision</w:t>
      </w:r>
      <w:r>
        <w:rPr>
          <w:color w:val="353535"/>
          <w:spacing w:val="11"/>
        </w:rPr>
        <w:t> </w:t>
      </w:r>
      <w:r>
        <w:rPr>
          <w:color w:val="353535"/>
        </w:rPr>
        <w:t>are</w:t>
      </w:r>
      <w:r>
        <w:rPr>
          <w:color w:val="353535"/>
          <w:spacing w:val="11"/>
        </w:rPr>
        <w:t> </w:t>
      </w:r>
      <w:r>
        <w:rPr>
          <w:color w:val="353535"/>
        </w:rPr>
        <w:t>providing</w:t>
      </w:r>
      <w:r>
        <w:rPr>
          <w:color w:val="353535"/>
          <w:spacing w:val="11"/>
        </w:rPr>
        <w:t> </w:t>
      </w:r>
      <w:r>
        <w:rPr>
          <w:color w:val="353535"/>
        </w:rPr>
        <w:t>patient</w:t>
      </w:r>
      <w:r>
        <w:rPr>
          <w:color w:val="353535"/>
          <w:spacing w:val="12"/>
        </w:rPr>
        <w:t> </w:t>
      </w:r>
      <w:r>
        <w:rPr>
          <w:color w:val="353535"/>
        </w:rPr>
        <w:t>care.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580"/>
        <w:jc w:val="both"/>
      </w:pPr>
      <w:r>
        <w:rPr/>
        <w:t>The level of supervision required will depend on patient need and the knowledge, skills and</w:t>
      </w:r>
      <w:r>
        <w:rPr>
          <w:spacing w:val="1"/>
        </w:rPr>
        <w:t> </w:t>
      </w:r>
      <w:r>
        <w:rPr/>
        <w:t>professional judgement of the individual being supervised. When supervising Physiotherapy</w:t>
      </w:r>
      <w:r>
        <w:rPr>
          <w:spacing w:val="1"/>
        </w:rPr>
        <w:t> </w:t>
      </w:r>
      <w:r>
        <w:rPr/>
        <w:t>Residents, the Practice Supervisor must maintain records that demonstrate the adequacy 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supervision.</w:t>
      </w:r>
    </w:p>
    <w:p>
      <w:pPr>
        <w:pStyle w:val="BodyText"/>
      </w:pPr>
    </w:p>
    <w:p>
      <w:pPr>
        <w:pStyle w:val="Heading2"/>
        <w:spacing w:before="0"/>
        <w:ind w:left="411"/>
        <w:jc w:val="both"/>
      </w:pPr>
      <w:r>
        <w:rPr>
          <w:w w:val="105"/>
        </w:rPr>
        <w:t>What</w:t>
      </w:r>
      <w:r>
        <w:rPr>
          <w:spacing w:val="22"/>
          <w:w w:val="105"/>
        </w:rPr>
        <w:t> </w:t>
      </w:r>
      <w:r>
        <w:rPr>
          <w:w w:val="105"/>
        </w:rPr>
        <w:t>should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included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supervision</w:t>
      </w:r>
      <w:r>
        <w:rPr>
          <w:spacing w:val="22"/>
          <w:w w:val="105"/>
        </w:rPr>
        <w:t> </w:t>
      </w:r>
      <w:r>
        <w:rPr>
          <w:w w:val="105"/>
        </w:rPr>
        <w:t>records?</w:t>
      </w: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BodyText"/>
        <w:spacing w:line="244" w:lineRule="auto"/>
        <w:ind w:left="419" w:right="437"/>
      </w:pPr>
      <w:r>
        <w:rPr/>
        <w:t>A</w:t>
      </w:r>
      <w:r>
        <w:rPr>
          <w:spacing w:val="9"/>
        </w:rPr>
        <w:t> </w:t>
      </w:r>
      <w:r>
        <w:rPr/>
        <w:t>Practice</w:t>
      </w:r>
      <w:r>
        <w:rPr>
          <w:spacing w:val="10"/>
        </w:rPr>
        <w:t> </w:t>
      </w:r>
      <w:r>
        <w:rPr/>
        <w:t>Supervisor</w:t>
      </w:r>
      <w:r>
        <w:rPr>
          <w:spacing w:val="10"/>
        </w:rPr>
        <w:t> </w:t>
      </w:r>
      <w:r>
        <w:rPr/>
        <w:t>may</w:t>
      </w:r>
      <w:r>
        <w:rPr>
          <w:spacing w:val="10"/>
        </w:rPr>
        <w:t> </w:t>
      </w:r>
      <w:r>
        <w:rPr/>
        <w:t>record</w:t>
      </w:r>
      <w:r>
        <w:rPr>
          <w:spacing w:val="9"/>
        </w:rPr>
        <w:t> </w:t>
      </w:r>
      <w:r>
        <w:rPr/>
        <w:t>supervision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number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different</w:t>
      </w:r>
      <w:r>
        <w:rPr>
          <w:spacing w:val="10"/>
        </w:rPr>
        <w:t> </w:t>
      </w:r>
      <w:r>
        <w:rPr/>
        <w:t>ways.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may</w:t>
      </w:r>
      <w:r>
        <w:rPr>
          <w:spacing w:val="9"/>
        </w:rPr>
        <w:t> </w:t>
      </w:r>
      <w:r>
        <w:rPr/>
        <w:t>include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to: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44" w:lineRule="auto" w:before="71"/>
        <w:ind w:left="1033" w:right="329"/>
      </w:pPr>
      <w:r>
        <w:rPr/>
        <w:t>A</w:t>
      </w:r>
      <w:r>
        <w:rPr>
          <w:spacing w:val="8"/>
        </w:rPr>
        <w:t> </w:t>
      </w:r>
      <w:r>
        <w:rPr/>
        <w:t>log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dates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Practice</w:t>
      </w:r>
      <w:r>
        <w:rPr>
          <w:spacing w:val="8"/>
        </w:rPr>
        <w:t> </w:t>
      </w:r>
      <w:r>
        <w:rPr/>
        <w:t>Supervisor</w:t>
      </w:r>
      <w:r>
        <w:rPr>
          <w:spacing w:val="9"/>
        </w:rPr>
        <w:t> </w:t>
      </w:r>
      <w:r>
        <w:rPr/>
        <w:t>met</w:t>
      </w:r>
      <w:r>
        <w:rPr>
          <w:spacing w:val="8"/>
        </w:rPr>
        <w:t> </w:t>
      </w:r>
      <w:r>
        <w:rPr/>
        <w:t>/</w:t>
      </w:r>
      <w:r>
        <w:rPr>
          <w:spacing w:val="8"/>
        </w:rPr>
        <w:t> </w:t>
      </w:r>
      <w:r>
        <w:rPr/>
        <w:t>spoke</w:t>
      </w:r>
      <w:r>
        <w:rPr>
          <w:spacing w:val="9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PT</w:t>
      </w:r>
      <w:r>
        <w:rPr>
          <w:spacing w:val="9"/>
        </w:rPr>
        <w:t> </w:t>
      </w:r>
      <w:r>
        <w:rPr/>
        <w:t>Resident</w:t>
      </w:r>
      <w:r>
        <w:rPr>
          <w:spacing w:val="8"/>
        </w:rPr>
        <w:t> </w:t>
      </w:r>
      <w:r>
        <w:rPr/>
        <w:t>and</w:t>
      </w:r>
      <w:r>
        <w:rPr>
          <w:spacing w:val="-55"/>
        </w:rPr>
        <w:t> </w:t>
      </w:r>
      <w:r>
        <w:rPr/>
        <w:t>what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discussed</w:t>
      </w:r>
    </w:p>
    <w:p>
      <w:pPr>
        <w:pStyle w:val="BodyText"/>
        <w:spacing w:line="244" w:lineRule="auto"/>
        <w:ind w:left="1033"/>
      </w:pPr>
      <w:r>
        <w:rPr/>
        <w:t>The</w:t>
      </w:r>
      <w:r>
        <w:rPr>
          <w:spacing w:val="10"/>
        </w:rPr>
        <w:t> </w:t>
      </w:r>
      <w:r>
        <w:rPr/>
        <w:t>Supervisor’s</w:t>
      </w:r>
      <w:r>
        <w:rPr>
          <w:spacing w:val="11"/>
        </w:rPr>
        <w:t> </w:t>
      </w:r>
      <w:r>
        <w:rPr/>
        <w:t>notes</w:t>
      </w:r>
      <w:r>
        <w:rPr>
          <w:spacing w:val="10"/>
        </w:rPr>
        <w:t> </w:t>
      </w:r>
      <w:r>
        <w:rPr/>
        <w:t>created</w:t>
      </w:r>
      <w:r>
        <w:rPr>
          <w:spacing w:val="11"/>
        </w:rPr>
        <w:t> </w:t>
      </w:r>
      <w:r>
        <w:rPr/>
        <w:t>when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Practice</w:t>
      </w:r>
      <w:r>
        <w:rPr>
          <w:spacing w:val="10"/>
        </w:rPr>
        <w:t> </w:t>
      </w:r>
      <w:r>
        <w:rPr/>
        <w:t>Supervisor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observing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PT</w:t>
      </w:r>
      <w:r>
        <w:rPr>
          <w:spacing w:val="10"/>
        </w:rPr>
        <w:t> </w:t>
      </w:r>
      <w:r>
        <w:rPr/>
        <w:t>Resident</w:t>
      </w:r>
      <w:r>
        <w:rPr>
          <w:spacing w:val="1"/>
        </w:rPr>
        <w:t> </w:t>
      </w:r>
      <w:r>
        <w:rPr/>
        <w:t>deliver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care</w:t>
      </w:r>
    </w:p>
    <w:p>
      <w:pPr>
        <w:pStyle w:val="BodyText"/>
        <w:spacing w:line="244" w:lineRule="auto"/>
        <w:ind w:left="1033" w:right="483"/>
      </w:pPr>
      <w:r>
        <w:rPr/>
        <w:t>The</w:t>
      </w:r>
      <w:r>
        <w:rPr>
          <w:spacing w:val="8"/>
        </w:rPr>
        <w:t> </w:t>
      </w:r>
      <w:r>
        <w:rPr/>
        <w:t>results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chart</w:t>
      </w:r>
      <w:r>
        <w:rPr>
          <w:spacing w:val="9"/>
        </w:rPr>
        <w:t> </w:t>
      </w:r>
      <w:r>
        <w:rPr/>
        <w:t>reviews</w:t>
      </w:r>
      <w:r>
        <w:rPr>
          <w:spacing w:val="8"/>
        </w:rPr>
        <w:t> </w:t>
      </w:r>
      <w:r>
        <w:rPr/>
        <w:t>which</w:t>
      </w:r>
      <w:r>
        <w:rPr>
          <w:spacing w:val="8"/>
        </w:rPr>
        <w:t> </w:t>
      </w:r>
      <w:r>
        <w:rPr/>
        <w:t>may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/>
        <w:t>may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have</w:t>
      </w:r>
      <w:r>
        <w:rPr>
          <w:spacing w:val="9"/>
        </w:rPr>
        <w:t> </w:t>
      </w:r>
      <w:r>
        <w:rPr/>
        <w:t>included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use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CPO</w:t>
      </w:r>
      <w:r>
        <w:rPr>
          <w:spacing w:val="-55"/>
        </w:rPr>
        <w:t> </w:t>
      </w:r>
      <w:r>
        <w:rPr/>
        <w:t>Record</w:t>
      </w:r>
      <w:r>
        <w:rPr>
          <w:spacing w:val="1"/>
        </w:rPr>
        <w:t> </w:t>
      </w:r>
      <w:r>
        <w:rPr/>
        <w:t>Keeping</w:t>
      </w:r>
      <w:r>
        <w:rPr>
          <w:spacing w:val="1"/>
        </w:rPr>
        <w:t> </w:t>
      </w:r>
      <w:r>
        <w:rPr/>
        <w:t>Checklist</w:t>
      </w:r>
    </w:p>
    <w:p>
      <w:pPr>
        <w:pStyle w:val="BodyText"/>
        <w:spacing w:line="241" w:lineRule="exact"/>
        <w:ind w:left="1033"/>
      </w:pPr>
      <w:r>
        <w:rPr/>
        <w:t>Specific</w:t>
      </w:r>
      <w:r>
        <w:rPr>
          <w:spacing w:val="10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provided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PT</w:t>
      </w:r>
      <w:r>
        <w:rPr>
          <w:spacing w:val="11"/>
        </w:rPr>
        <w:t> </w:t>
      </w:r>
      <w:r>
        <w:rPr/>
        <w:t>Resident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419" w:right="531"/>
      </w:pPr>
      <w:r>
        <w:rPr/>
        <w:t>Read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full</w:t>
      </w:r>
      <w:r>
        <w:rPr>
          <w:spacing w:val="10"/>
        </w:rPr>
        <w:t> </w:t>
      </w:r>
      <w:r>
        <w:rPr/>
        <w:t>Supervision</w:t>
      </w:r>
      <w:r>
        <w:rPr>
          <w:spacing w:val="10"/>
        </w:rPr>
        <w:t> </w:t>
      </w:r>
      <w:r>
        <w:rPr/>
        <w:t>Standard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supporting</w:t>
      </w:r>
      <w:r>
        <w:rPr>
          <w:spacing w:val="10"/>
        </w:rPr>
        <w:t> </w:t>
      </w:r>
      <w:r>
        <w:rPr/>
        <w:t>FAQs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more</w:t>
      </w:r>
      <w:r>
        <w:rPr>
          <w:spacing w:val="10"/>
        </w:rPr>
        <w:t> </w:t>
      </w:r>
      <w:r>
        <w:rPr/>
        <w:t>information.</w:t>
      </w:r>
      <w:r>
        <w:rPr>
          <w:spacing w:val="10"/>
        </w:rPr>
        <w:t> </w:t>
      </w:r>
      <w:r>
        <w:rPr/>
        <w:t>If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question</w:t>
      </w:r>
      <w:r>
        <w:rPr>
          <w:spacing w:val="6"/>
        </w:rPr>
        <w:t> </w:t>
      </w:r>
      <w:r>
        <w:rPr/>
        <w:t>about</w:t>
      </w:r>
      <w:r>
        <w:rPr>
          <w:spacing w:val="6"/>
        </w:rPr>
        <w:t> </w:t>
      </w:r>
      <w:r>
        <w:rPr/>
        <w:t>supervision,</w:t>
      </w:r>
      <w:r>
        <w:rPr>
          <w:spacing w:val="6"/>
        </w:rPr>
        <w:t> </w:t>
      </w:r>
      <w:r>
        <w:rPr/>
        <w:t>please</w:t>
      </w:r>
      <w:r>
        <w:rPr>
          <w:spacing w:val="6"/>
        </w:rPr>
        <w:t> </w:t>
      </w:r>
      <w:r>
        <w:rPr/>
        <w:t>contact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Practice</w:t>
      </w:r>
      <w:r>
        <w:rPr>
          <w:spacing w:val="6"/>
        </w:rPr>
        <w:t> </w:t>
      </w:r>
      <w:r>
        <w:rPr/>
        <w:t>Advisors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1-800-583-5885</w:t>
      </w:r>
      <w:r>
        <w:rPr>
          <w:spacing w:val="1"/>
        </w:rPr>
        <w:t> </w:t>
      </w:r>
      <w:r>
        <w:rPr/>
        <w:t>(extension</w:t>
      </w:r>
      <w:r>
        <w:rPr>
          <w:spacing w:val="1"/>
        </w:rPr>
        <w:t> </w:t>
      </w:r>
      <w:r>
        <w:rPr/>
        <w:t>241).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2.970047pt;margin-top:15.956086pt;width:112.95pt;height:26.9pt;mso-position-horizontal-relative:page;mso-position-vertical-relative:paragraph;z-index:-15725056;mso-wrap-distance-left:0;mso-wrap-distance-right:0" type="#_x0000_t202" id="docshape47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18"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Read</w:t>
                    </w:r>
                    <w:r>
                      <w:rPr>
                        <w:rFonts w:ascii="Calibri"/>
                        <w:b/>
                        <w:color w:val="000000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0000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Standard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324"/>
      </w:pPr>
      <w:r>
        <w:rPr>
          <w:color w:val="FFFFFF"/>
          <w:w w:val="110"/>
        </w:rPr>
        <w:t>New</w:t>
      </w:r>
      <w:r>
        <w:rPr>
          <w:color w:val="FFFFFF"/>
          <w:spacing w:val="2"/>
          <w:w w:val="110"/>
        </w:rPr>
        <w:t> </w:t>
      </w:r>
      <w:r>
        <w:rPr>
          <w:color w:val="FFFFFF"/>
          <w:w w:val="110"/>
        </w:rPr>
        <w:t>Case</w:t>
      </w:r>
      <w:r>
        <w:rPr>
          <w:color w:val="FFFFFF"/>
          <w:spacing w:val="2"/>
          <w:w w:val="110"/>
        </w:rPr>
        <w:t> </w:t>
      </w:r>
      <w:r>
        <w:rPr>
          <w:color w:val="FFFFFF"/>
          <w:w w:val="110"/>
        </w:rPr>
        <w:t>of</w:t>
      </w:r>
      <w:r>
        <w:rPr>
          <w:color w:val="FFFFFF"/>
          <w:spacing w:val="2"/>
          <w:w w:val="110"/>
        </w:rPr>
        <w:t> </w:t>
      </w:r>
      <w:r>
        <w:rPr>
          <w:color w:val="FFFFFF"/>
          <w:w w:val="110"/>
        </w:rPr>
        <w:t>the</w:t>
      </w:r>
      <w:r>
        <w:rPr>
          <w:color w:val="FFFFFF"/>
          <w:spacing w:val="2"/>
          <w:w w:val="110"/>
        </w:rPr>
        <w:t> </w:t>
      </w:r>
      <w:r>
        <w:rPr>
          <w:color w:val="FFFFFF"/>
          <w:w w:val="110"/>
        </w:rPr>
        <w:t>Month:</w:t>
      </w:r>
      <w:r>
        <w:rPr>
          <w:color w:val="FFFFFF"/>
          <w:spacing w:val="2"/>
          <w:w w:val="110"/>
        </w:rPr>
        <w:t> </w:t>
      </w:r>
      <w:r>
        <w:rPr>
          <w:color w:val="FFFFFF"/>
          <w:w w:val="110"/>
        </w:rPr>
        <w:t>Orthotics,</w:t>
      </w:r>
      <w:r>
        <w:rPr>
          <w:color w:val="FFFFFF"/>
          <w:spacing w:val="2"/>
          <w:w w:val="110"/>
        </w:rPr>
        <w:t> </w:t>
      </w:r>
      <w:r>
        <w:rPr>
          <w:color w:val="FFFFFF"/>
          <w:w w:val="110"/>
        </w:rPr>
        <w:t>Shoes</w:t>
      </w:r>
      <w:r>
        <w:rPr>
          <w:color w:val="FFFFFF"/>
          <w:spacing w:val="2"/>
          <w:w w:val="110"/>
        </w:rPr>
        <w:t> </w:t>
      </w:r>
      <w:r>
        <w:rPr>
          <w:color w:val="FFFFFF"/>
          <w:w w:val="110"/>
        </w:rPr>
        <w:t>and</w:t>
      </w:r>
      <w:r>
        <w:rPr>
          <w:color w:val="FFFFFF"/>
          <w:spacing w:val="2"/>
          <w:w w:val="110"/>
        </w:rPr>
        <w:t> </w:t>
      </w:r>
      <w:r>
        <w:rPr>
          <w:color w:val="FFFFFF"/>
          <w:w w:val="110"/>
        </w:rPr>
        <w:t>Fraud</w:t>
      </w:r>
    </w:p>
    <w:p>
      <w:pPr>
        <w:pStyle w:val="BodyText"/>
        <w:spacing w:before="8"/>
        <w:rPr>
          <w:rFonts w:ascii="Calibri"/>
          <w:b/>
          <w:sz w:val="27"/>
        </w:rPr>
      </w:pPr>
    </w:p>
    <w:p>
      <w:pPr>
        <w:pStyle w:val="BodyText"/>
        <w:spacing w:line="244" w:lineRule="auto"/>
        <w:ind w:left="419" w:right="483"/>
      </w:pPr>
      <w:r>
        <w:rPr/>
        <w:t>Sometimes</w:t>
      </w:r>
      <w:r>
        <w:rPr>
          <w:spacing w:val="12"/>
        </w:rPr>
        <w:t> </w:t>
      </w:r>
      <w:r>
        <w:rPr/>
        <w:t>investigators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insurance</w:t>
      </w:r>
      <w:r>
        <w:rPr>
          <w:spacing w:val="13"/>
        </w:rPr>
        <w:t> </w:t>
      </w:r>
      <w:r>
        <w:rPr/>
        <w:t>companies</w:t>
      </w:r>
      <w:r>
        <w:rPr>
          <w:spacing w:val="13"/>
        </w:rPr>
        <w:t> </w:t>
      </w:r>
      <w:r>
        <w:rPr/>
        <w:t>may</w:t>
      </w:r>
      <w:r>
        <w:rPr>
          <w:spacing w:val="13"/>
        </w:rPr>
        <w:t> </w:t>
      </w:r>
      <w:r>
        <w:rPr/>
        <w:t>visit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physiotherapy</w:t>
      </w:r>
      <w:r>
        <w:rPr>
          <w:spacing w:val="13"/>
        </w:rPr>
        <w:t> </w:t>
      </w:r>
      <w:r>
        <w:rPr/>
        <w:t>clinic</w:t>
      </w:r>
      <w:r>
        <w:rPr>
          <w:spacing w:val="1"/>
        </w:rPr>
        <w:t> </w:t>
      </w:r>
      <w:r>
        <w:rPr/>
        <w:t>undercover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investigate</w:t>
      </w:r>
      <w:r>
        <w:rPr>
          <w:spacing w:val="3"/>
        </w:rPr>
        <w:t> </w:t>
      </w:r>
      <w:r>
        <w:rPr/>
        <w:t>incentive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benefits</w:t>
      </w:r>
      <w:r>
        <w:rPr>
          <w:spacing w:val="3"/>
        </w:rPr>
        <w:t> </w:t>
      </w:r>
      <w:r>
        <w:rPr/>
        <w:t>fraud.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483"/>
      </w:pP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new</w:t>
      </w:r>
      <w:r>
        <w:rPr>
          <w:spacing w:val="8"/>
        </w:rPr>
        <w:t> </w:t>
      </w:r>
      <w:r>
        <w:rPr/>
        <w:t>Case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Month,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find</w:t>
      </w:r>
      <w:r>
        <w:rPr>
          <w:spacing w:val="8"/>
        </w:rPr>
        <w:t> </w:t>
      </w:r>
      <w:r>
        <w:rPr/>
        <w:t>out</w:t>
      </w:r>
      <w:r>
        <w:rPr>
          <w:spacing w:val="7"/>
        </w:rPr>
        <w:t> </w:t>
      </w:r>
      <w:r>
        <w:rPr/>
        <w:t>what</w:t>
      </w:r>
      <w:r>
        <w:rPr>
          <w:spacing w:val="8"/>
        </w:rPr>
        <w:t> </w:t>
      </w:r>
      <w:r>
        <w:rPr/>
        <w:t>happens</w:t>
      </w:r>
      <w:r>
        <w:rPr>
          <w:spacing w:val="7"/>
        </w:rPr>
        <w:t> </w:t>
      </w:r>
      <w:r>
        <w:rPr/>
        <w:t>when</w:t>
      </w:r>
      <w:r>
        <w:rPr>
          <w:spacing w:val="8"/>
        </w:rPr>
        <w:t> </w:t>
      </w:r>
      <w:r>
        <w:rPr/>
        <w:t>one</w:t>
      </w:r>
      <w:r>
        <w:rPr>
          <w:spacing w:val="7"/>
        </w:rPr>
        <w:t> </w:t>
      </w:r>
      <w:r>
        <w:rPr/>
        <w:t>physiotherapist</w:t>
      </w:r>
      <w:r>
        <w:rPr>
          <w:spacing w:val="7"/>
        </w:rPr>
        <w:t> </w:t>
      </w:r>
      <w:r>
        <w:rPr/>
        <w:t>sets</w:t>
      </w:r>
      <w:r>
        <w:rPr>
          <w:spacing w:val="8"/>
        </w:rPr>
        <w:t> </w:t>
      </w:r>
      <w:r>
        <w:rPr/>
        <w:t>an</w:t>
      </w:r>
      <w:r>
        <w:rPr>
          <w:spacing w:val="1"/>
        </w:rPr>
        <w:t> </w:t>
      </w:r>
      <w:r>
        <w:rPr/>
        <w:t>undercover</w:t>
      </w:r>
      <w:r>
        <w:rPr>
          <w:spacing w:val="10"/>
        </w:rPr>
        <w:t> </w:t>
      </w:r>
      <w:r>
        <w:rPr/>
        <w:t>investigator</w:t>
      </w:r>
      <w:r>
        <w:rPr>
          <w:spacing w:val="11"/>
        </w:rPr>
        <w:t> </w:t>
      </w:r>
      <w:r>
        <w:rPr/>
        <w:t>up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unnecessary</w:t>
      </w:r>
      <w:r>
        <w:rPr>
          <w:spacing w:val="11"/>
        </w:rPr>
        <w:t> </w:t>
      </w:r>
      <w:r>
        <w:rPr/>
        <w:t>orthotics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shoes,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while</w:t>
      </w:r>
      <w:r>
        <w:rPr>
          <w:spacing w:val="11"/>
        </w:rPr>
        <w:t> </w:t>
      </w:r>
      <w:r>
        <w:rPr/>
        <w:t>making</w:t>
      </w:r>
      <w:r>
        <w:rPr>
          <w:spacing w:val="11"/>
        </w:rPr>
        <w:t> </w:t>
      </w:r>
      <w:r>
        <w:rPr/>
        <w:t>sure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doesn't</w:t>
      </w:r>
      <w:r>
        <w:rPr>
          <w:spacing w:val="2"/>
        </w:rPr>
        <w:t> </w:t>
      </w:r>
      <w:r>
        <w:rPr/>
        <w:t>pay</w:t>
      </w:r>
      <w:r>
        <w:rPr>
          <w:spacing w:val="2"/>
        </w:rPr>
        <w:t> </w:t>
      </w:r>
      <w:r>
        <w:rPr/>
        <w:t>anything</w:t>
      </w:r>
      <w:r>
        <w:rPr>
          <w:spacing w:val="1"/>
        </w:rPr>
        <w:t> </w:t>
      </w:r>
      <w:r>
        <w:rPr/>
        <w:t>out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pocket.</w:t>
      </w:r>
    </w:p>
    <w:p>
      <w:pPr>
        <w:pStyle w:val="BodyText"/>
        <w:spacing w:before="7"/>
      </w:pPr>
    </w:p>
    <w:p>
      <w:pPr>
        <w:pStyle w:val="BodyText"/>
        <w:spacing w:line="235" w:lineRule="auto"/>
        <w:ind w:left="419" w:right="483"/>
      </w:pPr>
      <w:r>
        <w:rPr>
          <w:spacing w:val="-1"/>
          <w:w w:val="105"/>
        </w:rPr>
        <w:t>This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classic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highlights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why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College</w:t>
      </w:r>
      <w:r>
        <w:rPr>
          <w:spacing w:val="-14"/>
          <w:w w:val="105"/>
        </w:rPr>
        <w:t> </w:t>
      </w:r>
      <w:r>
        <w:rPr>
          <w:w w:val="105"/>
        </w:rPr>
        <w:t>has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zero</w:t>
      </w:r>
      <w:r>
        <w:rPr>
          <w:spacing w:val="-14"/>
          <w:w w:val="105"/>
        </w:rPr>
        <w:t> </w:t>
      </w:r>
      <w:r>
        <w:rPr>
          <w:w w:val="105"/>
        </w:rPr>
        <w:t>tolerance</w:t>
      </w:r>
      <w:r>
        <w:rPr>
          <w:spacing w:val="-14"/>
          <w:w w:val="105"/>
        </w:rPr>
        <w:t> </w:t>
      </w:r>
      <w:r>
        <w:rPr>
          <w:w w:val="105"/>
        </w:rPr>
        <w:t>approach</w:t>
      </w:r>
      <w:r>
        <w:rPr>
          <w:spacing w:val="-58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inappropriate</w:t>
      </w:r>
      <w:r>
        <w:rPr>
          <w:spacing w:val="2"/>
          <w:w w:val="105"/>
        </w:rPr>
        <w:t> </w:t>
      </w:r>
      <w:r>
        <w:rPr>
          <w:w w:val="105"/>
        </w:rPr>
        <w:t>business</w:t>
      </w:r>
      <w:r>
        <w:rPr>
          <w:spacing w:val="2"/>
          <w:w w:val="105"/>
        </w:rPr>
        <w:t> </w:t>
      </w:r>
      <w:r>
        <w:rPr>
          <w:w w:val="105"/>
        </w:rPr>
        <w:t>practices.</w:t>
      </w:r>
      <w:r>
        <w:rPr>
          <w:spacing w:val="3"/>
          <w:w w:val="105"/>
        </w:rPr>
        <w:t> </w:t>
      </w:r>
      <w:r>
        <w:rPr>
          <w:w w:val="105"/>
        </w:rPr>
        <w:t>Don't</w:t>
      </w:r>
      <w:r>
        <w:rPr>
          <w:spacing w:val="2"/>
          <w:w w:val="105"/>
        </w:rPr>
        <w:t> </w:t>
      </w:r>
      <w:r>
        <w:rPr>
          <w:w w:val="105"/>
        </w:rPr>
        <w:t>miss</w:t>
      </w:r>
      <w:r>
        <w:rPr>
          <w:spacing w:val="9"/>
          <w:w w:val="105"/>
        </w:rPr>
        <w:t> </w:t>
      </w:r>
      <w:r>
        <w:rPr>
          <w:rFonts w:ascii="Arial Narrow"/>
          <w:i/>
          <w:w w:val="105"/>
          <w:sz w:val="22"/>
        </w:rPr>
        <w:t>Orthotics,</w:t>
      </w:r>
      <w:r>
        <w:rPr>
          <w:rFonts w:ascii="Arial Narrow"/>
          <w:i/>
          <w:spacing w:val="11"/>
          <w:w w:val="105"/>
          <w:sz w:val="22"/>
        </w:rPr>
        <w:t> </w:t>
      </w:r>
      <w:r>
        <w:rPr>
          <w:rFonts w:ascii="Arial Narrow"/>
          <w:i/>
          <w:w w:val="105"/>
          <w:sz w:val="22"/>
        </w:rPr>
        <w:t>Shoes</w:t>
      </w:r>
      <w:r>
        <w:rPr>
          <w:rFonts w:ascii="Arial Narrow"/>
          <w:i/>
          <w:spacing w:val="10"/>
          <w:w w:val="105"/>
          <w:sz w:val="22"/>
        </w:rPr>
        <w:t> </w:t>
      </w:r>
      <w:r>
        <w:rPr>
          <w:rFonts w:ascii="Arial Narrow"/>
          <w:i/>
          <w:w w:val="105"/>
          <w:sz w:val="22"/>
        </w:rPr>
        <w:t>and</w:t>
      </w:r>
      <w:r>
        <w:rPr>
          <w:rFonts w:ascii="Arial Narrow"/>
          <w:i/>
          <w:spacing w:val="11"/>
          <w:w w:val="105"/>
          <w:sz w:val="22"/>
        </w:rPr>
        <w:t> </w:t>
      </w:r>
      <w:r>
        <w:rPr>
          <w:rFonts w:ascii="Arial Narrow"/>
          <w:i/>
          <w:w w:val="105"/>
          <w:sz w:val="22"/>
        </w:rPr>
        <w:t>Fraud</w:t>
      </w:r>
      <w:r>
        <w:rPr>
          <w:w w:val="105"/>
        </w:rPr>
        <w:t>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82.970047pt;margin-top:16.199585pt;width:94.5pt;height:26.9pt;mso-position-horizontal-relative:page;mso-position-vertical-relative:paragraph;z-index:-15724544;mso-wrap-distance-left:0;mso-wrap-distance-right:0" type="#_x0000_t202" id="docshape48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19">
                    <w:r>
                      <w:rPr>
                        <w:rFonts w:ascii="Calibri"/>
                        <w:b/>
                        <w:color w:val="000000"/>
                        <w:w w:val="115"/>
                        <w:sz w:val="21"/>
                      </w:rPr>
                      <w:t>Read</w:t>
                    </w:r>
                    <w:r>
                      <w:rPr>
                        <w:rFonts w:ascii="Calibri"/>
                        <w:b/>
                        <w:color w:val="000000"/>
                        <w:spacing w:val="5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5"/>
                        <w:sz w:val="21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0000"/>
                        <w:spacing w:val="6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5"/>
                        <w:sz w:val="21"/>
                      </w:rPr>
                      <w:t>Case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284"/>
      </w:pPr>
      <w:r>
        <w:rPr>
          <w:color w:val="FFFFFF"/>
          <w:w w:val="110"/>
        </w:rPr>
        <w:t>An</w:t>
      </w:r>
      <w:r>
        <w:rPr>
          <w:color w:val="FFFFFF"/>
          <w:spacing w:val="-8"/>
          <w:w w:val="110"/>
        </w:rPr>
        <w:t> </w:t>
      </w:r>
      <w:r>
        <w:rPr>
          <w:color w:val="FFFFFF"/>
          <w:w w:val="110"/>
        </w:rPr>
        <w:t>Update</w:t>
      </w:r>
      <w:r>
        <w:rPr>
          <w:color w:val="FFFFFF"/>
          <w:spacing w:val="-7"/>
          <w:w w:val="110"/>
        </w:rPr>
        <w:t> </w:t>
      </w:r>
      <w:r>
        <w:rPr>
          <w:color w:val="FFFFFF"/>
          <w:w w:val="110"/>
        </w:rPr>
        <w:t>on</w:t>
      </w:r>
      <w:r>
        <w:rPr>
          <w:color w:val="FFFFFF"/>
          <w:spacing w:val="-8"/>
          <w:w w:val="110"/>
        </w:rPr>
        <w:t> </w:t>
      </w:r>
      <w:r>
        <w:rPr>
          <w:color w:val="FFFFFF"/>
          <w:w w:val="110"/>
        </w:rPr>
        <w:t>Mask</w:t>
      </w:r>
      <w:r>
        <w:rPr>
          <w:color w:val="FFFFFF"/>
          <w:spacing w:val="-7"/>
          <w:w w:val="110"/>
        </w:rPr>
        <w:t> </w:t>
      </w:r>
      <w:r>
        <w:rPr>
          <w:color w:val="FFFFFF"/>
          <w:w w:val="110"/>
        </w:rPr>
        <w:t>Mandates</w:t>
      </w:r>
    </w:p>
    <w:p>
      <w:pPr>
        <w:spacing w:after="0"/>
        <w:sectPr>
          <w:pgSz w:w="12240" w:h="15840"/>
          <w:pgMar w:top="520" w:bottom="0" w:left="1240" w:right="1260"/>
        </w:sectPr>
      </w:pPr>
    </w:p>
    <w:p>
      <w:pPr>
        <w:pStyle w:val="BodyText"/>
        <w:spacing w:line="244" w:lineRule="auto" w:before="18"/>
        <w:ind w:left="419" w:right="483"/>
      </w:pPr>
      <w:r>
        <w:rPr/>
        <w:pict>
          <v:group style="position:absolute;margin-left:0pt;margin-top:-.000086pt;width:611.550pt;height:792.1pt;mso-position-horizontal-relative:page;mso-position-vertical-relative:page;z-index:-15908864" id="docshapegroup49" coordorigin="0,0" coordsize="12231,15842">
            <v:shape style="position:absolute;left:0;top:0;width:12231;height:15842" type="#_x0000_t75" id="docshape50" stroked="false">
              <v:imagedata r:id="rId20" o:title=""/>
            </v:shape>
            <v:shape style="position:absolute;left:1352;top:0;width:9527;height:15840" id="docshape51" coordorigin="1352,0" coordsize="9527,15840" path="m10878,9465l1352,9465,1352,15840,10878,15840,10878,9465xm10878,5777l1352,5777,1352,8727,10878,8727,10878,5777xm10878,0l1352,0,1352,5040,10878,5040,10878,0xe" filled="true" fillcolor="#ffffff" stroked="false">
              <v:path arrowok="t"/>
              <v:fill type="solid"/>
            </v:shape>
            <v:shape style="position:absolute;left:1352;top:5039;width:9527;height:8513" id="docshape52" coordorigin="1352,5040" coordsize="9527,8513" path="m10586,13536l1644,13536,1644,13552,10586,13552,10586,13536xm10878,8727l1352,8727,1352,9465,10878,9465,10878,8727xm10878,5040l1352,5040,1352,5777,10878,5777,10878,5040xe" filled="true" fillcolor="#307293" stroked="false">
              <v:path arrowok="t"/>
              <v:fill type="solid"/>
            </v:shape>
            <w10:wrap type="none"/>
          </v:group>
        </w:pict>
      </w:r>
      <w:r>
        <w:rPr/>
        <w:t>On</w:t>
      </w:r>
      <w:r>
        <w:rPr>
          <w:spacing w:val="10"/>
        </w:rPr>
        <w:t> </w:t>
      </w:r>
      <w:r>
        <w:rPr/>
        <w:t>March</w:t>
      </w:r>
      <w:r>
        <w:rPr>
          <w:spacing w:val="10"/>
        </w:rPr>
        <w:t> </w:t>
      </w:r>
      <w:r>
        <w:rPr/>
        <w:t>9,</w:t>
      </w:r>
      <w:r>
        <w:rPr>
          <w:spacing w:val="10"/>
        </w:rPr>
        <w:t> </w:t>
      </w:r>
      <w:r>
        <w:rPr/>
        <w:t>2022,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Chief</w:t>
      </w:r>
      <w:r>
        <w:rPr>
          <w:spacing w:val="10"/>
        </w:rPr>
        <w:t> </w:t>
      </w:r>
      <w:r>
        <w:rPr/>
        <w:t>Medical</w:t>
      </w:r>
      <w:r>
        <w:rPr>
          <w:spacing w:val="11"/>
        </w:rPr>
        <w:t> </w:t>
      </w:r>
      <w:r>
        <w:rPr/>
        <w:t>Officer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Health</w:t>
      </w:r>
      <w:r>
        <w:rPr>
          <w:spacing w:val="11"/>
        </w:rPr>
        <w:t> </w:t>
      </w:r>
      <w:r>
        <w:rPr/>
        <w:t>(CMOH)</w:t>
      </w:r>
      <w:r>
        <w:rPr>
          <w:spacing w:val="10"/>
        </w:rPr>
        <w:t> </w:t>
      </w:r>
      <w:r>
        <w:rPr/>
        <w:t>announced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mask</w:t>
      </w:r>
      <w:r>
        <w:rPr>
          <w:spacing w:val="-56"/>
        </w:rPr>
        <w:t> </w:t>
      </w:r>
      <w:r>
        <w:rPr/>
        <w:t>mandates</w:t>
      </w:r>
      <w:r>
        <w:rPr>
          <w:spacing w:val="5"/>
        </w:rPr>
        <w:t> </w:t>
      </w:r>
      <w:r>
        <w:rPr/>
        <w:t>would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lifted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most</w:t>
      </w:r>
      <w:r>
        <w:rPr>
          <w:spacing w:val="5"/>
        </w:rPr>
        <w:t> </w:t>
      </w:r>
      <w:r>
        <w:rPr/>
        <w:t>public</w:t>
      </w:r>
      <w:r>
        <w:rPr>
          <w:spacing w:val="6"/>
        </w:rPr>
        <w:t> </w:t>
      </w:r>
      <w:r>
        <w:rPr/>
        <w:t>spaces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Ontario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March</w:t>
      </w:r>
      <w:r>
        <w:rPr>
          <w:spacing w:val="6"/>
        </w:rPr>
        <w:t> </w:t>
      </w:r>
      <w:r>
        <w:rPr/>
        <w:t>21,</w:t>
      </w:r>
      <w:r>
        <w:rPr>
          <w:spacing w:val="5"/>
        </w:rPr>
        <w:t> </w:t>
      </w:r>
      <w:r>
        <w:rPr/>
        <w:t>2022.</w:t>
      </w:r>
    </w:p>
    <w:p>
      <w:pPr>
        <w:pStyle w:val="BodyText"/>
        <w:spacing w:before="8"/>
      </w:pPr>
    </w:p>
    <w:p>
      <w:pPr>
        <w:pStyle w:val="Heading2"/>
        <w:spacing w:line="230" w:lineRule="auto" w:before="0"/>
        <w:ind w:left="411" w:right="483"/>
      </w:pPr>
      <w:r>
        <w:rPr>
          <w:w w:val="105"/>
        </w:rPr>
        <w:t>According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hyperlink r:id="rId21">
        <w:r>
          <w:rPr>
            <w:color w:val="006379"/>
            <w:w w:val="105"/>
            <w:u w:val="single" w:color="006379"/>
          </w:rPr>
          <w:t>Ministry</w:t>
        </w:r>
        <w:r>
          <w:rPr>
            <w:color w:val="006379"/>
            <w:spacing w:val="12"/>
            <w:w w:val="105"/>
            <w:u w:val="single" w:color="006379"/>
          </w:rPr>
          <w:t> </w:t>
        </w:r>
        <w:r>
          <w:rPr>
            <w:color w:val="006379"/>
            <w:w w:val="105"/>
            <w:u w:val="single" w:color="006379"/>
          </w:rPr>
          <w:t>of</w:t>
        </w:r>
        <w:r>
          <w:rPr>
            <w:color w:val="006379"/>
            <w:spacing w:val="12"/>
            <w:w w:val="105"/>
            <w:u w:val="single" w:color="006379"/>
          </w:rPr>
          <w:t> </w:t>
        </w:r>
        <w:r>
          <w:rPr>
            <w:color w:val="006379"/>
            <w:w w:val="105"/>
            <w:u w:val="single" w:color="006379"/>
          </w:rPr>
          <w:t>Health</w:t>
        </w:r>
        <w:r>
          <w:rPr>
            <w:color w:val="006379"/>
            <w:spacing w:val="12"/>
            <w:w w:val="105"/>
            <w:u w:val="single" w:color="006379"/>
          </w:rPr>
          <w:t> </w:t>
        </w:r>
        <w:r>
          <w:rPr>
            <w:color w:val="006379"/>
            <w:w w:val="105"/>
            <w:u w:val="single" w:color="006379"/>
          </w:rPr>
          <w:t>technical</w:t>
        </w:r>
        <w:r>
          <w:rPr>
            <w:color w:val="006379"/>
            <w:spacing w:val="12"/>
            <w:w w:val="105"/>
            <w:u w:val="single" w:color="006379"/>
          </w:rPr>
          <w:t> </w:t>
        </w:r>
        <w:r>
          <w:rPr>
            <w:color w:val="006379"/>
            <w:w w:val="105"/>
            <w:u w:val="single" w:color="006379"/>
          </w:rPr>
          <w:t>brief</w:t>
        </w:r>
      </w:hyperlink>
      <w:r>
        <w:rPr>
          <w:w w:val="105"/>
        </w:rPr>
        <w:t>,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12"/>
          <w:w w:val="105"/>
        </w:rPr>
        <w:t> </w:t>
      </w:r>
      <w:r>
        <w:rPr>
          <w:w w:val="105"/>
        </w:rPr>
        <w:t>guidance</w:t>
      </w:r>
      <w:r>
        <w:rPr>
          <w:spacing w:val="12"/>
          <w:w w:val="105"/>
        </w:rPr>
        <w:t> </w:t>
      </w:r>
      <w:r>
        <w:rPr>
          <w:w w:val="105"/>
        </w:rPr>
        <w:t>does</w:t>
      </w:r>
      <w:r>
        <w:rPr>
          <w:spacing w:val="12"/>
          <w:w w:val="105"/>
        </w:rPr>
        <w:t> </w:t>
      </w:r>
      <w:r>
        <w:rPr>
          <w:w w:val="105"/>
        </w:rPr>
        <w:t>not</w:t>
      </w:r>
      <w:r>
        <w:rPr>
          <w:spacing w:val="12"/>
          <w:w w:val="105"/>
        </w:rPr>
        <w:t> </w:t>
      </w:r>
      <w:r>
        <w:rPr>
          <w:w w:val="105"/>
        </w:rPr>
        <w:t>apply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high-risk</w:t>
      </w:r>
      <w:r>
        <w:rPr>
          <w:spacing w:val="1"/>
          <w:w w:val="105"/>
        </w:rPr>
        <w:t> </w:t>
      </w:r>
      <w:r>
        <w:rPr>
          <w:w w:val="105"/>
        </w:rPr>
        <w:t>settings</w:t>
      </w:r>
      <w:r>
        <w:rPr>
          <w:spacing w:val="12"/>
          <w:w w:val="105"/>
        </w:rPr>
        <w:t> </w:t>
      </w:r>
      <w:r>
        <w:rPr>
          <w:w w:val="105"/>
        </w:rPr>
        <w:t>including</w:t>
      </w:r>
      <w:r>
        <w:rPr>
          <w:spacing w:val="12"/>
          <w:w w:val="105"/>
        </w:rPr>
        <w:t> </w:t>
      </w:r>
      <w:r>
        <w:rPr>
          <w:w w:val="105"/>
        </w:rPr>
        <w:t>hospitals,</w:t>
      </w:r>
      <w:r>
        <w:rPr>
          <w:spacing w:val="13"/>
          <w:w w:val="105"/>
        </w:rPr>
        <w:t> </w:t>
      </w:r>
      <w:r>
        <w:rPr>
          <w:w w:val="105"/>
        </w:rPr>
        <w:t>long-term</w:t>
      </w:r>
      <w:r>
        <w:rPr>
          <w:spacing w:val="12"/>
          <w:w w:val="105"/>
        </w:rPr>
        <w:t> </w:t>
      </w:r>
      <w:r>
        <w:rPr>
          <w:w w:val="105"/>
        </w:rPr>
        <w:t>care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other</w:t>
      </w:r>
      <w:r>
        <w:rPr>
          <w:spacing w:val="12"/>
          <w:w w:val="105"/>
        </w:rPr>
        <w:t> </w:t>
      </w:r>
      <w:r>
        <w:rPr>
          <w:w w:val="105"/>
        </w:rPr>
        <w:t>health</w:t>
      </w:r>
      <w:r>
        <w:rPr>
          <w:spacing w:val="12"/>
          <w:w w:val="105"/>
        </w:rPr>
        <w:t> </w:t>
      </w:r>
      <w:r>
        <w:rPr>
          <w:w w:val="105"/>
        </w:rPr>
        <w:t>care</w:t>
      </w:r>
      <w:r>
        <w:rPr>
          <w:spacing w:val="13"/>
          <w:w w:val="105"/>
        </w:rPr>
        <w:t> </w:t>
      </w:r>
      <w:r>
        <w:rPr>
          <w:w w:val="105"/>
        </w:rPr>
        <w:t>settings.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pStyle w:val="BodyText"/>
        <w:spacing w:before="1"/>
        <w:ind w:left="411" w:right="483" w:firstLine="7"/>
      </w:pPr>
      <w:r>
        <w:rPr>
          <w:w w:val="105"/>
        </w:rPr>
        <w:t>Physiotherapists working in community settings such as private practice clinics should</w:t>
      </w:r>
      <w:r>
        <w:rPr>
          <w:spacing w:val="1"/>
          <w:w w:val="105"/>
        </w:rPr>
        <w:t> </w:t>
      </w:r>
      <w:r>
        <w:rPr>
          <w:w w:val="105"/>
        </w:rPr>
        <w:t>continue to follow the guidance from the Ministry of Health as outlined in the document</w:t>
      </w:r>
      <w:r>
        <w:rPr>
          <w:spacing w:val="1"/>
          <w:w w:val="105"/>
        </w:rPr>
        <w:t> </w:t>
      </w:r>
      <w:hyperlink r:id="rId22">
        <w:r>
          <w:rPr>
            <w:rFonts w:ascii="Calibri"/>
            <w:b/>
            <w:color w:val="006379"/>
            <w:w w:val="105"/>
            <w:u w:val="single" w:color="006379"/>
          </w:rPr>
          <w:t>Primary</w:t>
        </w:r>
        <w:r>
          <w:rPr>
            <w:rFonts w:ascii="Calibri"/>
            <w:b/>
            <w:color w:val="006379"/>
            <w:spacing w:val="10"/>
            <w:w w:val="105"/>
            <w:u w:val="single" w:color="006379"/>
          </w:rPr>
          <w:t> </w:t>
        </w:r>
        <w:r>
          <w:rPr>
            <w:rFonts w:ascii="Calibri"/>
            <w:b/>
            <w:color w:val="006379"/>
            <w:w w:val="105"/>
            <w:u w:val="single" w:color="006379"/>
          </w:rPr>
          <w:t>Care</w:t>
        </w:r>
        <w:r>
          <w:rPr>
            <w:rFonts w:ascii="Calibri"/>
            <w:b/>
            <w:color w:val="006379"/>
            <w:spacing w:val="11"/>
            <w:w w:val="105"/>
            <w:u w:val="single" w:color="006379"/>
          </w:rPr>
          <w:t> </w:t>
        </w:r>
        <w:r>
          <w:rPr>
            <w:rFonts w:ascii="Calibri"/>
            <w:b/>
            <w:color w:val="006379"/>
            <w:w w:val="105"/>
            <w:u w:val="single" w:color="006379"/>
          </w:rPr>
          <w:t>Providers</w:t>
        </w:r>
        <w:r>
          <w:rPr>
            <w:rFonts w:ascii="Calibri"/>
            <w:b/>
            <w:color w:val="006379"/>
            <w:spacing w:val="11"/>
            <w:w w:val="105"/>
            <w:u w:val="single" w:color="006379"/>
          </w:rPr>
          <w:t> </w:t>
        </w:r>
        <w:r>
          <w:rPr>
            <w:rFonts w:ascii="Calibri"/>
            <w:b/>
            <w:color w:val="006379"/>
            <w:w w:val="105"/>
            <w:u w:val="single" w:color="006379"/>
          </w:rPr>
          <w:t>in</w:t>
        </w:r>
        <w:r>
          <w:rPr>
            <w:rFonts w:ascii="Calibri"/>
            <w:b/>
            <w:color w:val="006379"/>
            <w:spacing w:val="11"/>
            <w:w w:val="105"/>
            <w:u w:val="single" w:color="006379"/>
          </w:rPr>
          <w:t> </w:t>
        </w:r>
        <w:r>
          <w:rPr>
            <w:rFonts w:ascii="Calibri"/>
            <w:b/>
            <w:color w:val="006379"/>
            <w:w w:val="105"/>
            <w:u w:val="single" w:color="006379"/>
          </w:rPr>
          <w:t>a</w:t>
        </w:r>
        <w:r>
          <w:rPr>
            <w:rFonts w:ascii="Calibri"/>
            <w:b/>
            <w:color w:val="006379"/>
            <w:spacing w:val="11"/>
            <w:w w:val="105"/>
            <w:u w:val="single" w:color="006379"/>
          </w:rPr>
          <w:t> </w:t>
        </w:r>
        <w:r>
          <w:rPr>
            <w:rFonts w:ascii="Calibri"/>
            <w:b/>
            <w:color w:val="006379"/>
            <w:w w:val="105"/>
            <w:u w:val="single" w:color="006379"/>
          </w:rPr>
          <w:t>Community</w:t>
        </w:r>
        <w:r>
          <w:rPr>
            <w:rFonts w:ascii="Calibri"/>
            <w:b/>
            <w:color w:val="006379"/>
            <w:spacing w:val="11"/>
            <w:w w:val="105"/>
            <w:u w:val="single" w:color="006379"/>
          </w:rPr>
          <w:t> </w:t>
        </w:r>
        <w:r>
          <w:rPr>
            <w:rFonts w:ascii="Calibri"/>
            <w:b/>
            <w:color w:val="006379"/>
            <w:w w:val="105"/>
            <w:u w:val="single" w:color="006379"/>
          </w:rPr>
          <w:t>Setting</w:t>
        </w:r>
        <w:r>
          <w:rPr>
            <w:rFonts w:ascii="Calibri"/>
            <w:b/>
            <w:color w:val="006379"/>
            <w:spacing w:val="-23"/>
            <w:w w:val="105"/>
          </w:rPr>
          <w:t> </w:t>
        </w:r>
      </w:hyperlink>
      <w:r>
        <w:rPr>
          <w:w w:val="105"/>
        </w:rPr>
        <w:t>.</w:t>
      </w:r>
      <w:r>
        <w:rPr>
          <w:spacing w:val="60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will continue</w:t>
      </w:r>
      <w:r>
        <w:rPr>
          <w:spacing w:val="-1"/>
          <w:w w:val="105"/>
        </w:rPr>
        <w:t> </w:t>
      </w:r>
      <w:r>
        <w:rPr>
          <w:w w:val="105"/>
        </w:rPr>
        <w:t>to monitor</w:t>
      </w:r>
      <w:r>
        <w:rPr>
          <w:spacing w:val="-1"/>
          <w:w w:val="105"/>
        </w:rPr>
        <w:t> </w:t>
      </w:r>
      <w:r>
        <w:rPr>
          <w:w w:val="105"/>
        </w:rPr>
        <w:t>information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coming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Ministry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share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updates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website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social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media</w:t>
      </w:r>
      <w:r>
        <w:rPr>
          <w:spacing w:val="-14"/>
          <w:w w:val="105"/>
        </w:rPr>
        <w:t> </w:t>
      </w:r>
      <w:r>
        <w:rPr>
          <w:w w:val="105"/>
        </w:rPr>
        <w:t>channels.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419" w:right="483"/>
      </w:pPr>
      <w:r>
        <w:rPr/>
        <w:t>The</w:t>
      </w:r>
      <w:r>
        <w:rPr>
          <w:spacing w:val="10"/>
        </w:rPr>
        <w:t> </w:t>
      </w:r>
      <w:r>
        <w:rPr/>
        <w:t>CMOH</w:t>
      </w:r>
      <w:r>
        <w:rPr>
          <w:spacing w:val="11"/>
        </w:rPr>
        <w:t> </w:t>
      </w:r>
      <w:r>
        <w:rPr/>
        <w:t>has</w:t>
      </w:r>
      <w:r>
        <w:rPr>
          <w:spacing w:val="10"/>
        </w:rPr>
        <w:t> </w:t>
      </w:r>
      <w:r>
        <w:rPr/>
        <w:t>also</w:t>
      </w:r>
      <w:r>
        <w:rPr>
          <w:spacing w:val="11"/>
        </w:rPr>
        <w:t> </w:t>
      </w:r>
      <w:r>
        <w:rPr/>
        <w:t>announced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Directive</w:t>
      </w:r>
      <w:r>
        <w:rPr>
          <w:spacing w:val="11"/>
        </w:rPr>
        <w:t> </w:t>
      </w:r>
      <w:r>
        <w:rPr/>
        <w:t>#6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COVID</w:t>
      </w:r>
      <w:r>
        <w:rPr>
          <w:spacing w:val="11"/>
        </w:rPr>
        <w:t> </w:t>
      </w:r>
      <w:r>
        <w:rPr/>
        <w:t>Vaccination</w:t>
      </w:r>
      <w:r>
        <w:rPr>
          <w:spacing w:val="11"/>
        </w:rPr>
        <w:t> </w:t>
      </w:r>
      <w:r>
        <w:rPr/>
        <w:t>Policy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Health</w:t>
      </w:r>
      <w:r>
        <w:rPr>
          <w:spacing w:val="-55"/>
        </w:rPr>
        <w:t> </w:t>
      </w:r>
      <w:r>
        <w:rPr/>
        <w:t>Settings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revoked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March</w:t>
      </w:r>
      <w:r>
        <w:rPr>
          <w:spacing w:val="2"/>
        </w:rPr>
        <w:t> </w:t>
      </w:r>
      <w:r>
        <w:rPr/>
        <w:t>14,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3"/>
      </w:pPr>
    </w:p>
    <w:p>
      <w:pPr>
        <w:pStyle w:val="BodyText"/>
        <w:ind w:left="419"/>
      </w:pPr>
      <w:r>
        <w:rPr/>
        <w:t>Review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COVID</w:t>
      </w:r>
      <w:r>
        <w:rPr>
          <w:spacing w:val="11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resources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College</w:t>
      </w:r>
      <w:r>
        <w:rPr>
          <w:spacing w:val="11"/>
        </w:rPr>
        <w:t> </w:t>
      </w:r>
      <w:r>
        <w:rPr/>
        <w:t>website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information.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82.970047pt;margin-top:16.226023pt;width:178.25pt;height:26.9pt;mso-position-horizontal-relative:page;mso-position-vertical-relative:paragraph;z-index:-15723520;mso-wrap-distance-left:0;mso-wrap-distance-right:0" type="#_x0000_t202" id="docshape53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23"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COVID</w:t>
                    </w:r>
                    <w:r>
                      <w:rPr>
                        <w:rFonts w:ascii="Calibri"/>
                        <w:b/>
                        <w:color w:val="000000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Information</w:t>
                    </w:r>
                    <w:r>
                      <w:rPr>
                        <w:rFonts w:ascii="Calibri"/>
                        <w:b/>
                        <w:color w:val="000000"/>
                        <w:spacing w:val="8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&amp;</w:t>
                    </w:r>
                    <w:r>
                      <w:rPr>
                        <w:rFonts w:ascii="Calibri"/>
                        <w:b/>
                        <w:color w:val="000000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0"/>
                        <w:sz w:val="21"/>
                      </w:rPr>
                      <w:t>Resources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317"/>
      </w:pPr>
      <w:r>
        <w:rPr>
          <w:color w:val="FFFFFF"/>
          <w:w w:val="110"/>
        </w:rPr>
        <w:t>Next</w:t>
      </w:r>
      <w:r>
        <w:rPr>
          <w:color w:val="FFFFFF"/>
          <w:spacing w:val="-2"/>
          <w:w w:val="110"/>
        </w:rPr>
        <w:t> </w:t>
      </w:r>
      <w:r>
        <w:rPr>
          <w:color w:val="FFFFFF"/>
          <w:w w:val="110"/>
        </w:rPr>
        <w:t>Council</w:t>
      </w:r>
      <w:r>
        <w:rPr>
          <w:color w:val="FFFFFF"/>
          <w:spacing w:val="-2"/>
          <w:w w:val="110"/>
        </w:rPr>
        <w:t> </w:t>
      </w:r>
      <w:r>
        <w:rPr>
          <w:color w:val="FFFFFF"/>
          <w:w w:val="110"/>
        </w:rPr>
        <w:t>Meeting</w:t>
      </w:r>
      <w:r>
        <w:rPr>
          <w:color w:val="FFFFFF"/>
          <w:spacing w:val="-2"/>
          <w:w w:val="110"/>
        </w:rPr>
        <w:t> </w:t>
      </w:r>
      <w:r>
        <w:rPr>
          <w:color w:val="FFFFFF"/>
          <w:w w:val="110"/>
        </w:rPr>
        <w:t>-</w:t>
      </w:r>
      <w:r>
        <w:rPr>
          <w:color w:val="FFFFFF"/>
          <w:spacing w:val="-1"/>
          <w:w w:val="110"/>
        </w:rPr>
        <w:t> </w:t>
      </w:r>
      <w:r>
        <w:rPr>
          <w:color w:val="FFFFFF"/>
          <w:w w:val="110"/>
        </w:rPr>
        <w:t>March</w:t>
      </w:r>
      <w:r>
        <w:rPr>
          <w:color w:val="FFFFFF"/>
          <w:spacing w:val="-2"/>
          <w:w w:val="110"/>
        </w:rPr>
        <w:t> </w:t>
      </w:r>
      <w:r>
        <w:rPr>
          <w:color w:val="FFFFFF"/>
          <w:w w:val="110"/>
        </w:rPr>
        <w:t>23</w:t>
      </w:r>
      <w:r>
        <w:rPr>
          <w:color w:val="FFFFFF"/>
          <w:spacing w:val="-2"/>
          <w:w w:val="110"/>
        </w:rPr>
        <w:t> </w:t>
      </w:r>
      <w:r>
        <w:rPr>
          <w:color w:val="FFFFFF"/>
          <w:w w:val="110"/>
        </w:rPr>
        <w:t>and</w:t>
      </w:r>
      <w:r>
        <w:rPr>
          <w:color w:val="FFFFFF"/>
          <w:spacing w:val="-1"/>
          <w:w w:val="110"/>
        </w:rPr>
        <w:t> </w:t>
      </w:r>
      <w:r>
        <w:rPr>
          <w:color w:val="FFFFFF"/>
          <w:w w:val="110"/>
        </w:rPr>
        <w:t>24</w:t>
      </w:r>
    </w:p>
    <w:p>
      <w:pPr>
        <w:pStyle w:val="BodyText"/>
        <w:spacing w:before="8"/>
        <w:rPr>
          <w:rFonts w:ascii="Calibri"/>
          <w:b/>
          <w:sz w:val="27"/>
        </w:rPr>
      </w:pPr>
    </w:p>
    <w:p>
      <w:pPr>
        <w:pStyle w:val="BodyText"/>
        <w:spacing w:line="244" w:lineRule="auto"/>
        <w:ind w:left="419" w:right="483"/>
      </w:pPr>
      <w:r>
        <w:rPr/>
        <w:t>The</w:t>
      </w:r>
      <w:r>
        <w:rPr>
          <w:spacing w:val="10"/>
        </w:rPr>
        <w:t> </w:t>
      </w:r>
      <w:r>
        <w:rPr/>
        <w:t>next</w:t>
      </w:r>
      <w:r>
        <w:rPr>
          <w:spacing w:val="11"/>
        </w:rPr>
        <w:t> </w:t>
      </w:r>
      <w:r>
        <w:rPr/>
        <w:t>College</w:t>
      </w:r>
      <w:r>
        <w:rPr>
          <w:spacing w:val="11"/>
        </w:rPr>
        <w:t> </w:t>
      </w:r>
      <w:r>
        <w:rPr/>
        <w:t>Council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scheduled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Wednesday,</w:t>
      </w:r>
      <w:r>
        <w:rPr>
          <w:spacing w:val="11"/>
        </w:rPr>
        <w:t> </w:t>
      </w:r>
      <w:r>
        <w:rPr/>
        <w:t>March</w:t>
      </w:r>
      <w:r>
        <w:rPr>
          <w:spacing w:val="11"/>
        </w:rPr>
        <w:t> </w:t>
      </w:r>
      <w:r>
        <w:rPr/>
        <w:t>23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Thursday,</w:t>
      </w:r>
      <w:r>
        <w:rPr>
          <w:spacing w:val="1"/>
        </w:rPr>
        <w:t> </w:t>
      </w:r>
      <w:r>
        <w:rPr/>
        <w:t>March</w:t>
      </w:r>
      <w:r>
        <w:rPr>
          <w:spacing w:val="6"/>
        </w:rPr>
        <w:t> </w:t>
      </w:r>
      <w:r>
        <w:rPr/>
        <w:t>24.</w:t>
      </w:r>
      <w:r>
        <w:rPr>
          <w:spacing w:val="7"/>
        </w:rPr>
        <w:t> </w:t>
      </w:r>
      <w:r>
        <w:rPr/>
        <w:t>Council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discuss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development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Ontario</w:t>
      </w:r>
      <w:r>
        <w:rPr>
          <w:spacing w:val="7"/>
        </w:rPr>
        <w:t> </w:t>
      </w:r>
      <w:r>
        <w:rPr/>
        <w:t>Clinical</w:t>
      </w:r>
      <w:r>
        <w:rPr>
          <w:spacing w:val="6"/>
        </w:rPr>
        <w:t> </w:t>
      </w:r>
      <w:r>
        <w:rPr/>
        <w:t>Exam</w:t>
      </w:r>
      <w:r>
        <w:rPr>
          <w:spacing w:val="7"/>
        </w:rPr>
        <w:t> </w:t>
      </w:r>
      <w:r>
        <w:rPr/>
        <w:t>(OCE).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9" w:right="437"/>
      </w:pPr>
      <w:r>
        <w:rPr/>
        <w:t>Council</w:t>
      </w:r>
      <w:r>
        <w:rPr>
          <w:spacing w:val="10"/>
        </w:rPr>
        <w:t> </w:t>
      </w:r>
      <w:r>
        <w:rPr/>
        <w:t>meetings</w:t>
      </w:r>
      <w:r>
        <w:rPr>
          <w:spacing w:val="11"/>
        </w:rPr>
        <w:t> </w:t>
      </w:r>
      <w:r>
        <w:rPr/>
        <w:t>are</w:t>
      </w:r>
      <w:r>
        <w:rPr>
          <w:spacing w:val="10"/>
        </w:rPr>
        <w:t> </w:t>
      </w:r>
      <w:r>
        <w:rPr/>
        <w:t>open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public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are</w:t>
      </w:r>
      <w:r>
        <w:rPr>
          <w:spacing w:val="11"/>
        </w:rPr>
        <w:t> </w:t>
      </w:r>
      <w:r>
        <w:rPr/>
        <w:t>livestreamed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College's</w:t>
      </w:r>
      <w:r>
        <w:rPr>
          <w:spacing w:val="10"/>
        </w:rPr>
        <w:t> </w:t>
      </w:r>
      <w:r>
        <w:rPr/>
        <w:t>YouTube</w:t>
      </w:r>
      <w:r>
        <w:rPr>
          <w:spacing w:val="11"/>
        </w:rPr>
        <w:t> </w:t>
      </w:r>
      <w:r>
        <w:rPr/>
        <w:t>channel.</w:t>
      </w:r>
      <w:r>
        <w:rPr>
          <w:spacing w:val="1"/>
        </w:rPr>
        <w:t> </w:t>
      </w:r>
      <w:r>
        <w:rPr/>
        <w:t>The</w:t>
      </w:r>
      <w:r>
        <w:rPr>
          <w:spacing w:val="7"/>
        </w:rPr>
        <w:t> </w:t>
      </w:r>
      <w:r>
        <w:rPr/>
        <w:t>livestream</w:t>
      </w:r>
      <w:r>
        <w:rPr>
          <w:spacing w:val="7"/>
        </w:rPr>
        <w:t> </w:t>
      </w:r>
      <w:r>
        <w:rPr/>
        <w:t>links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meeting</w:t>
      </w:r>
      <w:r>
        <w:rPr>
          <w:spacing w:val="7"/>
        </w:rPr>
        <w:t> </w:t>
      </w:r>
      <w:r>
        <w:rPr/>
        <w:t>materials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posted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website</w:t>
      </w:r>
      <w:r>
        <w:rPr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least</w:t>
      </w:r>
      <w:r>
        <w:rPr>
          <w:spacing w:val="7"/>
        </w:rPr>
        <w:t> </w:t>
      </w:r>
      <w:r>
        <w:rPr/>
        <w:t>one</w:t>
      </w:r>
      <w:r>
        <w:rPr>
          <w:spacing w:val="7"/>
        </w:rPr>
        <w:t> </w:t>
      </w:r>
      <w:r>
        <w:rPr/>
        <w:t>week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scheduled</w:t>
      </w:r>
      <w:r>
        <w:rPr>
          <w:spacing w:val="1"/>
        </w:rPr>
        <w:t> </w:t>
      </w:r>
      <w:r>
        <w:rPr/>
        <w:t>meeting.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2.970047pt;margin-top:15.950109pt;width:90.7pt;height:26.9pt;mso-position-horizontal-relative:page;mso-position-vertical-relative:paragraph;z-index:-15723008;mso-wrap-distance-left:0;mso-wrap-distance-right:0" type="#_x0000_t202" id="docshape54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24"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About</w:t>
                    </w:r>
                    <w:r>
                      <w:rPr>
                        <w:rFonts w:ascii="Calibri"/>
                        <w:b/>
                        <w:color w:val="000000"/>
                        <w:spacing w:val="2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Council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307"/>
      </w:pPr>
      <w:r>
        <w:rPr>
          <w:color w:val="FFFFFF"/>
          <w:w w:val="110"/>
        </w:rPr>
        <w:t>Annual</w:t>
      </w:r>
      <w:r>
        <w:rPr>
          <w:color w:val="FFFFFF"/>
          <w:spacing w:val="10"/>
          <w:w w:val="110"/>
        </w:rPr>
        <w:t> </w:t>
      </w:r>
      <w:r>
        <w:rPr>
          <w:color w:val="FFFFFF"/>
          <w:w w:val="110"/>
        </w:rPr>
        <w:t>Renewal</w:t>
      </w:r>
      <w:r>
        <w:rPr>
          <w:color w:val="FFFFFF"/>
          <w:spacing w:val="11"/>
          <w:w w:val="110"/>
        </w:rPr>
        <w:t> </w:t>
      </w:r>
      <w:r>
        <w:rPr>
          <w:color w:val="FFFFFF"/>
          <w:w w:val="110"/>
        </w:rPr>
        <w:t>and</w:t>
      </w:r>
      <w:r>
        <w:rPr>
          <w:color w:val="FFFFFF"/>
          <w:spacing w:val="11"/>
          <w:w w:val="110"/>
        </w:rPr>
        <w:t> </w:t>
      </w:r>
      <w:r>
        <w:rPr>
          <w:color w:val="FFFFFF"/>
          <w:w w:val="110"/>
        </w:rPr>
        <w:t>PISA:</w:t>
      </w:r>
      <w:r>
        <w:rPr>
          <w:color w:val="FFFFFF"/>
          <w:spacing w:val="11"/>
          <w:w w:val="110"/>
        </w:rPr>
        <w:t> </w:t>
      </w:r>
      <w:r>
        <w:rPr>
          <w:color w:val="FFFFFF"/>
          <w:w w:val="110"/>
        </w:rPr>
        <w:t>March</w:t>
      </w:r>
      <w:r>
        <w:rPr>
          <w:color w:val="FFFFFF"/>
          <w:spacing w:val="11"/>
          <w:w w:val="110"/>
        </w:rPr>
        <w:t> </w:t>
      </w:r>
      <w:r>
        <w:rPr>
          <w:color w:val="FFFFFF"/>
          <w:w w:val="110"/>
        </w:rPr>
        <w:t>31</w:t>
      </w:r>
      <w:r>
        <w:rPr>
          <w:color w:val="FFFFFF"/>
          <w:spacing w:val="11"/>
          <w:w w:val="110"/>
        </w:rPr>
        <w:t> </w:t>
      </w:r>
      <w:r>
        <w:rPr>
          <w:color w:val="FFFFFF"/>
          <w:w w:val="110"/>
        </w:rPr>
        <w:t>Deadline</w:t>
      </w:r>
    </w:p>
    <w:p>
      <w:pPr>
        <w:pStyle w:val="BodyText"/>
        <w:spacing w:before="5"/>
        <w:rPr>
          <w:rFonts w:ascii="Calibri"/>
          <w:b/>
          <w:sz w:val="27"/>
        </w:rPr>
      </w:pPr>
    </w:p>
    <w:p>
      <w:pPr>
        <w:pStyle w:val="Heading2"/>
        <w:spacing w:before="0"/>
        <w:ind w:left="411"/>
      </w:pPr>
      <w:r>
        <w:rPr>
          <w:w w:val="110"/>
        </w:rPr>
        <w:t>Annual</w:t>
      </w:r>
      <w:r>
        <w:rPr>
          <w:spacing w:val="4"/>
          <w:w w:val="110"/>
        </w:rPr>
        <w:t> </w:t>
      </w:r>
      <w:r>
        <w:rPr>
          <w:w w:val="110"/>
        </w:rPr>
        <w:t>Renewal</w:t>
      </w:r>
      <w:r>
        <w:rPr>
          <w:spacing w:val="4"/>
          <w:w w:val="110"/>
        </w:rPr>
        <w:t> </w:t>
      </w:r>
      <w:r>
        <w:rPr>
          <w:w w:val="110"/>
        </w:rPr>
        <w:t>2022</w:t>
      </w: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spacing w:line="230" w:lineRule="auto" w:before="0"/>
        <w:ind w:left="411" w:right="483" w:firstLine="7"/>
        <w:jc w:val="left"/>
        <w:rPr>
          <w:rFonts w:ascii="Calibri"/>
          <w:b/>
          <w:sz w:val="21"/>
        </w:rPr>
      </w:pPr>
      <w:r>
        <w:rPr>
          <w:w w:val="105"/>
          <w:sz w:val="21"/>
        </w:rPr>
        <w:t>The 2022 annual renewal process will run from February 1 to March 31. </w:t>
      </w:r>
      <w:r>
        <w:rPr>
          <w:rFonts w:ascii="Calibri"/>
          <w:b/>
          <w:w w:val="105"/>
          <w:sz w:val="21"/>
        </w:rPr>
        <w:t>All PTs in</w:t>
      </w:r>
      <w:r>
        <w:rPr>
          <w:rFonts w:ascii="Calibri"/>
          <w:b/>
          <w:spacing w:val="1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Independent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Practice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must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complete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annual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renewal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and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pay</w:t>
      </w:r>
      <w:r>
        <w:rPr>
          <w:rFonts w:ascii="Calibri"/>
          <w:b/>
          <w:spacing w:val="1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the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registration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fee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of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$575</w:t>
      </w:r>
      <w:r>
        <w:rPr>
          <w:rFonts w:ascii="Calibri"/>
          <w:b/>
          <w:spacing w:val="17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by</w:t>
      </w:r>
      <w:r>
        <w:rPr>
          <w:rFonts w:ascii="Calibri"/>
          <w:b/>
          <w:spacing w:val="1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11:59</w:t>
      </w:r>
      <w:r>
        <w:rPr>
          <w:rFonts w:ascii="Calibri"/>
          <w:b/>
          <w:spacing w:val="10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p.m.</w:t>
      </w:r>
      <w:r>
        <w:rPr>
          <w:rFonts w:ascii="Calibri"/>
          <w:b/>
          <w:spacing w:val="10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on</w:t>
      </w:r>
      <w:r>
        <w:rPr>
          <w:rFonts w:ascii="Calibri"/>
          <w:b/>
          <w:spacing w:val="10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March</w:t>
      </w:r>
      <w:r>
        <w:rPr>
          <w:rFonts w:ascii="Calibri"/>
          <w:b/>
          <w:spacing w:val="10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31</w:t>
      </w:r>
      <w:r>
        <w:rPr>
          <w:rFonts w:ascii="Calibri"/>
          <w:b/>
          <w:spacing w:val="10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to</w:t>
      </w:r>
      <w:r>
        <w:rPr>
          <w:rFonts w:ascii="Calibri"/>
          <w:b/>
          <w:spacing w:val="11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avoid</w:t>
      </w:r>
      <w:r>
        <w:rPr>
          <w:rFonts w:ascii="Calibri"/>
          <w:b/>
          <w:spacing w:val="10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additional</w:t>
      </w:r>
      <w:r>
        <w:rPr>
          <w:rFonts w:ascii="Calibri"/>
          <w:b/>
          <w:spacing w:val="10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late</w:t>
      </w:r>
      <w:r>
        <w:rPr>
          <w:rFonts w:ascii="Calibri"/>
          <w:b/>
          <w:spacing w:val="10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fees.</w: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BodyText"/>
        <w:ind w:left="419"/>
      </w:pPr>
      <w:r>
        <w:rPr/>
        <w:t>Just</w:t>
      </w:r>
      <w:r>
        <w:rPr>
          <w:spacing w:val="13"/>
        </w:rPr>
        <w:t> </w:t>
      </w:r>
      <w:r>
        <w:rPr/>
        <w:t>like</w:t>
      </w:r>
      <w:r>
        <w:rPr>
          <w:spacing w:val="14"/>
        </w:rPr>
        <w:t> </w:t>
      </w:r>
      <w:r>
        <w:rPr/>
        <w:t>last</w:t>
      </w:r>
      <w:r>
        <w:rPr>
          <w:spacing w:val="13"/>
        </w:rPr>
        <w:t> </w:t>
      </w:r>
      <w:r>
        <w:rPr/>
        <w:t>year,</w:t>
      </w:r>
      <w:r>
        <w:rPr>
          <w:spacing w:val="14"/>
        </w:rPr>
        <w:t> </w:t>
      </w:r>
      <w:r>
        <w:rPr/>
        <w:t>you</w:t>
      </w:r>
      <w:r>
        <w:rPr>
          <w:spacing w:val="13"/>
        </w:rPr>
        <w:t> </w:t>
      </w:r>
      <w:r>
        <w:rPr/>
        <w:t>will</w:t>
      </w:r>
      <w:r>
        <w:rPr>
          <w:spacing w:val="14"/>
        </w:rPr>
        <w:t> </w:t>
      </w:r>
      <w:r>
        <w:rPr/>
        <w:t>complete</w:t>
      </w:r>
      <w:r>
        <w:rPr>
          <w:spacing w:val="13"/>
        </w:rPr>
        <w:t> </w:t>
      </w:r>
      <w:r>
        <w:rPr/>
        <w:t>annual</w:t>
      </w:r>
      <w:r>
        <w:rPr>
          <w:spacing w:val="14"/>
        </w:rPr>
        <w:t> </w:t>
      </w:r>
      <w:r>
        <w:rPr/>
        <w:t>renewal</w:t>
      </w:r>
      <w:r>
        <w:rPr>
          <w:spacing w:val="14"/>
        </w:rPr>
        <w:t> </w:t>
      </w:r>
      <w:r>
        <w:rPr/>
        <w:t>online</w:t>
      </w:r>
      <w:r>
        <w:rPr>
          <w:spacing w:val="13"/>
        </w:rPr>
        <w:t> </w:t>
      </w:r>
      <w:r>
        <w:rPr/>
        <w:t>using</w:t>
      </w:r>
      <w:r>
        <w:rPr>
          <w:spacing w:val="14"/>
        </w:rPr>
        <w:t> </w:t>
      </w:r>
      <w:r>
        <w:rPr/>
        <w:t>the</w:t>
      </w:r>
      <w:r>
        <w:rPr>
          <w:spacing w:val="23"/>
        </w:rPr>
        <w:t> </w:t>
      </w:r>
      <w:hyperlink r:id="rId25">
        <w:r>
          <w:rPr>
            <w:rFonts w:ascii="Calibri"/>
            <w:b/>
            <w:color w:val="006379"/>
            <w:u w:val="single" w:color="006379"/>
          </w:rPr>
          <w:t>PT</w:t>
        </w:r>
        <w:r>
          <w:rPr>
            <w:rFonts w:ascii="Calibri"/>
            <w:b/>
            <w:color w:val="006379"/>
            <w:spacing w:val="25"/>
            <w:u w:val="single" w:color="006379"/>
          </w:rPr>
          <w:t> </w:t>
        </w:r>
        <w:r>
          <w:rPr>
            <w:rFonts w:ascii="Calibri"/>
            <w:b/>
            <w:color w:val="006379"/>
            <w:u w:val="single" w:color="006379"/>
          </w:rPr>
          <w:t>Portal</w:t>
        </w:r>
        <w:r>
          <w:rPr>
            <w:rFonts w:ascii="Calibri"/>
            <w:b/>
            <w:color w:val="006379"/>
            <w:spacing w:val="-27"/>
          </w:rPr>
          <w:t> </w:t>
        </w:r>
      </w:hyperlink>
      <w:r>
        <w:rPr/>
        <w:t>.</w:t>
      </w:r>
    </w:p>
    <w:p>
      <w:pPr>
        <w:pStyle w:val="BodyText"/>
      </w:pPr>
    </w:p>
    <w:p>
      <w:pPr>
        <w:spacing w:line="232" w:lineRule="auto" w:before="0"/>
        <w:ind w:left="419" w:right="473" w:firstLine="0"/>
        <w:jc w:val="left"/>
        <w:rPr>
          <w:sz w:val="21"/>
        </w:rPr>
      </w:pPr>
      <w:r>
        <w:rPr>
          <w:w w:val="105"/>
          <w:sz w:val="21"/>
        </w:rPr>
        <w:t>If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have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questions,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please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contact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Renewal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Team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at</w:t>
      </w:r>
      <w:r>
        <w:rPr>
          <w:spacing w:val="-5"/>
          <w:w w:val="105"/>
          <w:sz w:val="21"/>
        </w:rPr>
        <w:t> </w:t>
      </w:r>
      <w:hyperlink r:id="rId26">
        <w:r>
          <w:rPr>
            <w:rFonts w:ascii="Calibri"/>
            <w:b/>
            <w:color w:val="006379"/>
            <w:w w:val="105"/>
            <w:sz w:val="21"/>
            <w:u w:val="single" w:color="006379"/>
          </w:rPr>
          <w:t>renewal@collegept.org</w:t>
        </w:r>
        <w:r>
          <w:rPr>
            <w:rFonts w:ascii="Calibri"/>
            <w:b/>
            <w:color w:val="006379"/>
            <w:spacing w:val="1"/>
            <w:w w:val="105"/>
            <w:sz w:val="21"/>
          </w:rPr>
          <w:t> </w:t>
        </w:r>
      </w:hyperlink>
      <w:r>
        <w:rPr>
          <w:w w:val="105"/>
          <w:sz w:val="21"/>
        </w:rPr>
        <w:t>or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1-800-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583-5885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ext.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235.</w:t>
      </w: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82.970047pt;margin-top:16.30801pt;width:132.950pt;height:26.9pt;mso-position-horizontal-relative:page;mso-position-vertical-relative:paragraph;z-index:-15722496;mso-wrap-distance-left:0;mso-wrap-distance-right:0" type="#_x0000_t202" id="docshape55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27"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About</w:t>
                    </w:r>
                    <w:r>
                      <w:rPr>
                        <w:rFonts w:ascii="Calibri"/>
                        <w:b/>
                        <w:color w:val="000000"/>
                        <w:spacing w:val="2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Annual</w:t>
                    </w:r>
                    <w:r>
                      <w:rPr>
                        <w:rFonts w:ascii="Calibri"/>
                        <w:b/>
                        <w:color w:val="000000"/>
                        <w:spacing w:val="2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Renewal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0"/>
        <w:ind w:left="411"/>
      </w:pPr>
      <w:r>
        <w:rPr>
          <w:w w:val="120"/>
        </w:rPr>
        <w:t>PISA</w:t>
      </w:r>
      <w:r>
        <w:rPr>
          <w:spacing w:val="-7"/>
          <w:w w:val="120"/>
        </w:rPr>
        <w:t> </w:t>
      </w:r>
      <w:r>
        <w:rPr>
          <w:w w:val="120"/>
        </w:rPr>
        <w:t>2022</w:t>
      </w: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BodyText"/>
        <w:spacing w:line="244" w:lineRule="auto"/>
        <w:ind w:left="419" w:right="531"/>
      </w:pPr>
      <w:r>
        <w:rPr/>
        <w:t>The</w:t>
      </w:r>
      <w:r>
        <w:rPr>
          <w:spacing w:val="8"/>
        </w:rPr>
        <w:t> </w:t>
      </w:r>
      <w:r>
        <w:rPr/>
        <w:t>Professional</w:t>
      </w:r>
      <w:r>
        <w:rPr>
          <w:spacing w:val="8"/>
        </w:rPr>
        <w:t> </w:t>
      </w:r>
      <w:r>
        <w:rPr/>
        <w:t>Issues</w:t>
      </w:r>
      <w:r>
        <w:rPr>
          <w:spacing w:val="8"/>
        </w:rPr>
        <w:t> </w:t>
      </w:r>
      <w:r>
        <w:rPr/>
        <w:t>Self</w:t>
      </w:r>
      <w:r>
        <w:rPr>
          <w:spacing w:val="8"/>
        </w:rPr>
        <w:t> </w:t>
      </w:r>
      <w:r>
        <w:rPr/>
        <w:t>Assessment</w:t>
      </w:r>
      <w:r>
        <w:rPr>
          <w:spacing w:val="9"/>
        </w:rPr>
        <w:t> </w:t>
      </w:r>
      <w:r>
        <w:rPr/>
        <w:t>(PISA)</w:t>
      </w:r>
      <w:r>
        <w:rPr>
          <w:spacing w:val="8"/>
        </w:rPr>
        <w:t> </w:t>
      </w:r>
      <w:r>
        <w:rPr/>
        <w:t>runs</w:t>
      </w:r>
      <w:r>
        <w:rPr>
          <w:spacing w:val="8"/>
        </w:rPr>
        <w:t> </w:t>
      </w:r>
      <w:r>
        <w:rPr/>
        <w:t>concurrently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annual</w:t>
      </w:r>
      <w:r>
        <w:rPr>
          <w:spacing w:val="9"/>
        </w:rPr>
        <w:t> </w:t>
      </w:r>
      <w:r>
        <w:rPr/>
        <w:t>renewal</w:t>
      </w:r>
      <w:r>
        <w:rPr>
          <w:spacing w:val="1"/>
        </w:rPr>
        <w:t> </w:t>
      </w:r>
      <w:r>
        <w:rPr/>
        <w:t>between</w:t>
      </w:r>
      <w:r>
        <w:rPr>
          <w:spacing w:val="9"/>
        </w:rPr>
        <w:t> </w:t>
      </w:r>
      <w:r>
        <w:rPr/>
        <w:t>February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March</w:t>
      </w:r>
      <w:r>
        <w:rPr>
          <w:spacing w:val="10"/>
        </w:rPr>
        <w:t> </w:t>
      </w:r>
      <w:r>
        <w:rPr/>
        <w:t>31.</w:t>
      </w:r>
      <w:r>
        <w:rPr>
          <w:spacing w:val="10"/>
        </w:rPr>
        <w:t> </w:t>
      </w:r>
      <w:r>
        <w:rPr/>
        <w:t>PISA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mandatory</w:t>
      </w:r>
      <w:r>
        <w:rPr>
          <w:spacing w:val="9"/>
        </w:rPr>
        <w:t> </w:t>
      </w:r>
      <w:r>
        <w:rPr/>
        <w:t>self-reflection</w:t>
      </w:r>
      <w:r>
        <w:rPr>
          <w:spacing w:val="10"/>
        </w:rPr>
        <w:t> </w:t>
      </w:r>
      <w:r>
        <w:rPr/>
        <w:t>exercise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PTs</w:t>
      </w:r>
      <w:r>
        <w:rPr>
          <w:spacing w:val="1"/>
        </w:rPr>
        <w:t> </w:t>
      </w:r>
      <w:r>
        <w:rPr/>
        <w:t>must</w:t>
      </w:r>
      <w:r>
        <w:rPr>
          <w:spacing w:val="5"/>
        </w:rPr>
        <w:t> </w:t>
      </w:r>
      <w:r>
        <w:rPr/>
        <w:t>complete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year.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includes</w:t>
      </w:r>
      <w:r>
        <w:rPr>
          <w:spacing w:val="5"/>
        </w:rPr>
        <w:t> </w:t>
      </w:r>
      <w:r>
        <w:rPr/>
        <w:t>people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both</w:t>
      </w:r>
      <w:r>
        <w:rPr>
          <w:spacing w:val="5"/>
        </w:rPr>
        <w:t> </w:t>
      </w:r>
      <w:r>
        <w:rPr/>
        <w:t>Provisional</w:t>
      </w:r>
      <w:r>
        <w:rPr>
          <w:spacing w:val="6"/>
        </w:rPr>
        <w:t> </w:t>
      </w:r>
      <w:r>
        <w:rPr/>
        <w:t>Practice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Practice</w:t>
      </w:r>
      <w:r>
        <w:rPr>
          <w:spacing w:val="2"/>
        </w:rPr>
        <w:t> </w:t>
      </w:r>
      <w:r>
        <w:rPr/>
        <w:t>certificates.</w:t>
      </w:r>
    </w:p>
    <w:p>
      <w:pPr>
        <w:pStyle w:val="BodyText"/>
        <w:spacing w:before="3"/>
      </w:pPr>
    </w:p>
    <w:p>
      <w:pPr>
        <w:pStyle w:val="BodyText"/>
        <w:ind w:left="419"/>
      </w:pPr>
      <w:r>
        <w:rPr/>
        <w:t>PISA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scored</w:t>
      </w:r>
      <w:r>
        <w:rPr>
          <w:spacing w:val="8"/>
        </w:rPr>
        <w:t> </w:t>
      </w:r>
      <w:r>
        <w:rPr/>
        <w:t>so</w:t>
      </w:r>
      <w:r>
        <w:rPr>
          <w:spacing w:val="8"/>
        </w:rPr>
        <w:t> </w:t>
      </w:r>
      <w:r>
        <w:rPr/>
        <w:t>there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pass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fail.</w:t>
      </w:r>
      <w:r>
        <w:rPr>
          <w:spacing w:val="8"/>
        </w:rPr>
        <w:t> </w:t>
      </w:r>
      <w:r>
        <w:rPr/>
        <w:t>There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10</w:t>
      </w:r>
      <w:r>
        <w:rPr>
          <w:spacing w:val="8"/>
        </w:rPr>
        <w:t> </w:t>
      </w:r>
      <w:r>
        <w:rPr/>
        <w:t>multiple</w:t>
      </w:r>
      <w:r>
        <w:rPr>
          <w:spacing w:val="8"/>
        </w:rPr>
        <w:t> </w:t>
      </w:r>
      <w:r>
        <w:rPr/>
        <w:t>choice</w:t>
      </w:r>
      <w:r>
        <w:rPr>
          <w:spacing w:val="8"/>
        </w:rPr>
        <w:t> </w:t>
      </w:r>
      <w:r>
        <w:rPr/>
        <w:t>questions</w:t>
      </w:r>
    </w:p>
    <w:p>
      <w:pPr>
        <w:spacing w:after="0"/>
        <w:sectPr>
          <w:pgSz w:w="12240" w:h="15840"/>
          <w:pgMar w:top="0" w:bottom="0" w:left="1240" w:right="1260"/>
        </w:sectPr>
      </w:pPr>
    </w:p>
    <w:p>
      <w:pPr>
        <w:pStyle w:val="BodyText"/>
        <w:spacing w:line="214" w:lineRule="exact"/>
        <w:ind w:left="419"/>
      </w:pPr>
      <w:r>
        <w:rPr/>
        <w:pict>
          <v:group style="position:absolute;margin-left:0pt;margin-top:-.000113pt;width:611.550pt;height:748.3pt;mso-position-horizontal-relative:page;mso-position-vertical-relative:page;z-index:-15906816" id="docshapegroup56" coordorigin="0,0" coordsize="12231,14966">
            <v:shape style="position:absolute;left:0;top:0;width:12231;height:14966" type="#_x0000_t75" id="docshape57" stroked="false">
              <v:imagedata r:id="rId28" o:title=""/>
            </v:shape>
            <v:shape style="position:absolute;left:1352;top:0;width:9527;height:14136" id="docshape58" coordorigin="1352,0" coordsize="9527,14136" path="m10878,10709l1352,10709,1352,14136,10878,14136,10878,10709xm10878,0l1352,0,1352,6976,10878,6976,10878,0xe" filled="true" fillcolor="#ffffff" stroked="false">
              <v:path arrowok="t"/>
              <v:fill type="solid"/>
            </v:shape>
            <v:rect style="position:absolute;left:1644;top:3165;width:8943;height:16" id="docshape59" filled="true" fillcolor="#307293" stroked="false">
              <v:fill type="solid"/>
            </v:rect>
            <v:rect style="position:absolute;left:1352;top:14135;width:9527;height:600" id="docshape60" filled="true" fillcolor="#353535" stroked="false">
              <v:fill type="solid"/>
            </v:rect>
            <v:shape style="position:absolute;left:1352;top:6975;width:9527;height:3734" type="#_x0000_t75" id="docshape61" stroked="false">
              <v:imagedata r:id="rId29" o:title=""/>
            </v:shape>
            <v:shape style="position:absolute;left:4179;top:3472;width:3857;height:1629" type="#_x0000_t75" id="docshape62" stroked="false">
              <v:imagedata r:id="rId30" o:title=""/>
            </v:shape>
            <v:shape style="position:absolute;left:5285;top:12952;width:492;height:492" type="#_x0000_t75" id="docshape63" stroked="false">
              <v:imagedata r:id="rId31" o:title=""/>
            </v:shape>
            <v:shape style="position:absolute;left:5838;top:12952;width:492;height:492" type="#_x0000_t75" id="docshape64" stroked="false">
              <v:imagedata r:id="rId32" o:title=""/>
            </v:shape>
            <v:shape style="position:absolute;left:6391;top:12952;width:492;height:492" type="#_x0000_t75" id="docshape65" stroked="false">
              <v:imagedata r:id="rId33" o:title=""/>
            </v:shape>
            <w10:wrap type="none"/>
          </v:group>
        </w:pict>
      </w:r>
      <w:r>
        <w:rPr/>
        <w:t>designed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get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thinking</w:t>
      </w:r>
      <w:r>
        <w:rPr>
          <w:spacing w:val="9"/>
        </w:rPr>
        <w:t> </w:t>
      </w:r>
      <w:r>
        <w:rPr/>
        <w:t>about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standards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resources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how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apply</w:t>
      </w:r>
      <w:r>
        <w:rPr>
          <w:spacing w:val="9"/>
        </w:rPr>
        <w:t> </w:t>
      </w:r>
      <w:r>
        <w:rPr/>
        <w:t>them</w:t>
      </w:r>
      <w:r>
        <w:rPr>
          <w:spacing w:val="9"/>
        </w:rPr>
        <w:t> </w:t>
      </w:r>
      <w:r>
        <w:rPr/>
        <w:t>in</w:t>
      </w:r>
    </w:p>
    <w:p>
      <w:pPr>
        <w:pStyle w:val="BodyText"/>
        <w:spacing w:before="4"/>
        <w:ind w:left="419"/>
      </w:pPr>
      <w:r>
        <w:rPr/>
        <w:t>your</w:t>
      </w:r>
      <w:r>
        <w:rPr>
          <w:spacing w:val="9"/>
        </w:rPr>
        <w:t> </w:t>
      </w:r>
      <w:r>
        <w:rPr/>
        <w:t>practice.</w:t>
      </w:r>
    </w:p>
    <w:p>
      <w:pPr>
        <w:pStyle w:val="BodyText"/>
        <w:spacing w:before="6"/>
      </w:pPr>
    </w:p>
    <w:p>
      <w:pPr>
        <w:pStyle w:val="Heading2"/>
        <w:spacing w:before="0"/>
        <w:ind w:left="411"/>
      </w:pPr>
      <w:r>
        <w:rPr>
          <w:w w:val="110"/>
        </w:rPr>
        <w:t>Please</w:t>
      </w:r>
      <w:r>
        <w:rPr>
          <w:spacing w:val="4"/>
          <w:w w:val="110"/>
        </w:rPr>
        <w:t> </w:t>
      </w:r>
      <w:r>
        <w:rPr>
          <w:w w:val="110"/>
        </w:rPr>
        <w:t>log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hyperlink r:id="rId25">
        <w:r>
          <w:rPr>
            <w:color w:val="006379"/>
            <w:w w:val="110"/>
            <w:u w:val="single" w:color="006379"/>
          </w:rPr>
          <w:t>PT</w:t>
        </w:r>
        <w:r>
          <w:rPr>
            <w:color w:val="006379"/>
            <w:spacing w:val="5"/>
            <w:w w:val="110"/>
            <w:u w:val="single" w:color="006379"/>
          </w:rPr>
          <w:t> </w:t>
        </w:r>
        <w:r>
          <w:rPr>
            <w:color w:val="006379"/>
            <w:w w:val="110"/>
            <w:u w:val="single" w:color="006379"/>
          </w:rPr>
          <w:t>Portal</w:t>
        </w:r>
      </w:hyperlink>
      <w:r>
        <w:rPr>
          <w:color w:val="006379"/>
          <w:spacing w:val="16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complete</w:t>
      </w:r>
      <w:r>
        <w:rPr>
          <w:spacing w:val="5"/>
          <w:w w:val="110"/>
        </w:rPr>
        <w:t> </w:t>
      </w:r>
      <w:r>
        <w:rPr>
          <w:w w:val="110"/>
        </w:rPr>
        <w:t>PISA.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pStyle w:val="BodyText"/>
        <w:spacing w:line="232" w:lineRule="auto"/>
        <w:ind w:left="419" w:right="20"/>
      </w:pP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questions</w:t>
      </w:r>
      <w:r>
        <w:rPr>
          <w:spacing w:val="-10"/>
          <w:w w:val="105"/>
        </w:rPr>
        <w:t> </w:t>
      </w:r>
      <w:r>
        <w:rPr>
          <w:w w:val="105"/>
        </w:rPr>
        <w:t>about</w:t>
      </w:r>
      <w:r>
        <w:rPr>
          <w:spacing w:val="-9"/>
          <w:w w:val="105"/>
        </w:rPr>
        <w:t> </w:t>
      </w:r>
      <w:r>
        <w:rPr>
          <w:w w:val="105"/>
        </w:rPr>
        <w:t>PISA,</w:t>
      </w:r>
      <w:r>
        <w:rPr>
          <w:spacing w:val="-9"/>
          <w:w w:val="105"/>
        </w:rPr>
        <w:t> </w:t>
      </w:r>
      <w:r>
        <w:rPr>
          <w:w w:val="105"/>
        </w:rPr>
        <w:t>please</w:t>
      </w:r>
      <w:r>
        <w:rPr>
          <w:spacing w:val="-10"/>
          <w:w w:val="105"/>
        </w:rPr>
        <w:t> </w:t>
      </w:r>
      <w:r>
        <w:rPr>
          <w:w w:val="105"/>
        </w:rPr>
        <w:t>contact</w:t>
      </w:r>
      <w:r>
        <w:rPr>
          <w:spacing w:val="1"/>
          <w:w w:val="105"/>
        </w:rPr>
        <w:t> </w:t>
      </w:r>
      <w:hyperlink r:id="rId34">
        <w:r>
          <w:rPr>
            <w:rFonts w:ascii="Calibri"/>
            <w:b/>
            <w:color w:val="006379"/>
            <w:w w:val="105"/>
            <w:u w:val="single" w:color="006379"/>
          </w:rPr>
          <w:t>PISA@collegept.org</w:t>
        </w:r>
        <w:r>
          <w:rPr>
            <w:rFonts w:ascii="Calibri"/>
            <w:b/>
            <w:color w:val="006379"/>
            <w:spacing w:val="7"/>
            <w:w w:val="105"/>
          </w:rPr>
          <w:t> </w:t>
        </w:r>
      </w:hyperlink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1-800-583-5885</w:t>
      </w:r>
      <w:r>
        <w:rPr>
          <w:spacing w:val="-9"/>
          <w:w w:val="105"/>
        </w:rPr>
        <w:t> </w:t>
      </w:r>
      <w:r>
        <w:rPr>
          <w:w w:val="105"/>
        </w:rPr>
        <w:t>ext.</w:t>
      </w:r>
      <w:r>
        <w:rPr>
          <w:spacing w:val="-58"/>
          <w:w w:val="105"/>
        </w:rPr>
        <w:t> </w:t>
      </w:r>
      <w:r>
        <w:rPr>
          <w:w w:val="105"/>
        </w:rPr>
        <w:t>235.</w:t>
      </w: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82.970047pt;margin-top:16.307131pt;width:79.150pt;height:26.9pt;mso-position-horizontal-relative:page;mso-position-vertical-relative:paragraph;z-index:-15721472;mso-wrap-distance-left:0;mso-wrap-distance-right:0" type="#_x0000_t202" id="docshape66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35">
                    <w:r>
                      <w:rPr>
                        <w:rFonts w:ascii="Calibri"/>
                        <w:b/>
                        <w:color w:val="000000"/>
                        <w:w w:val="115"/>
                        <w:sz w:val="21"/>
                      </w:rPr>
                      <w:t>About</w:t>
                    </w:r>
                    <w:r>
                      <w:rPr>
                        <w:rFonts w:ascii="Calibri"/>
                        <w:b/>
                        <w:color w:val="000000"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15"/>
                        <w:sz w:val="21"/>
                      </w:rPr>
                      <w:t>PISA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70"/>
        <w:ind w:left="1389" w:right="1393"/>
        <w:jc w:val="center"/>
      </w:pPr>
      <w:r>
        <w:rPr/>
        <w:t>The</w:t>
      </w:r>
      <w:r>
        <w:rPr>
          <w:spacing w:val="11"/>
        </w:rPr>
        <w:t> </w:t>
      </w:r>
      <w:r>
        <w:rPr/>
        <w:t>College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like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welcome</w:t>
      </w:r>
      <w:r>
        <w:rPr>
          <w:spacing w:val="11"/>
        </w:rPr>
        <w:t> </w:t>
      </w:r>
      <w:r>
        <w:rPr/>
        <w:t>our</w:t>
      </w:r>
      <w:r>
        <w:rPr>
          <w:spacing w:val="11"/>
        </w:rPr>
        <w:t> </w:t>
      </w:r>
      <w:r>
        <w:rPr/>
        <w:t>newly</w:t>
      </w:r>
      <w:r>
        <w:rPr>
          <w:spacing w:val="11"/>
        </w:rPr>
        <w:t> </w:t>
      </w:r>
      <w:r>
        <w:rPr/>
        <w:t>registered</w:t>
      </w:r>
      <w:r>
        <w:rPr>
          <w:spacing w:val="11"/>
        </w:rPr>
        <w:t> </w:t>
      </w:r>
      <w:r>
        <w:rPr/>
        <w:t>physiotherapists.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263.506714pt;margin-top:16.212332pt;width:83.75pt;height:26.9pt;mso-position-horizontal-relative:page;mso-position-vertical-relative:paragraph;z-index:-15720960;mso-wrap-distance-left:0;mso-wrap-distance-right:0" type="#_x0000_t202" id="docshape67" filled="true" fillcolor="#cfeff6" stroked="false">
            <v:textbox inset="0,0,0,0">
              <w:txbxContent>
                <w:p>
                  <w:pPr>
                    <w:spacing w:before="122"/>
                    <w:ind w:left="222" w:right="0" w:firstLine="0"/>
                    <w:jc w:val="left"/>
                    <w:rPr>
                      <w:rFonts w:ascii="Calibri"/>
                      <w:b/>
                      <w:color w:val="000000"/>
                      <w:sz w:val="21"/>
                    </w:rPr>
                  </w:pPr>
                  <w:hyperlink r:id="rId36"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View</w:t>
                    </w:r>
                    <w:r>
                      <w:rPr>
                        <w:rFonts w:ascii="Calibri"/>
                        <w:b/>
                        <w:color w:val="00000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000000"/>
                        <w:spacing w:val="15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0000"/>
                        <w:w w:val="105"/>
                        <w:sz w:val="21"/>
                      </w:rPr>
                      <w:t>List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67.605225pt;margin-top:14.998828pt;width:476.35pt;height:171.35pt;mso-position-horizontal-relative:page;mso-position-vertical-relative:paragraph;z-index:-15720448;mso-wrap-distance-left:0;mso-wrap-distance-right:0" type="#_x0000_t202" id="docshape68" filled="false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before="1"/>
                    <w:ind w:left="1091" w:right="1171"/>
                    <w:jc w:val="center"/>
                  </w:pPr>
                  <w:r>
                    <w:rPr/>
                    <w:t>Comments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Perspectives?</w:t>
                  </w:r>
                </w:p>
                <w:p>
                  <w:pPr>
                    <w:pStyle w:val="BodyText"/>
                    <w:spacing w:line="489" w:lineRule="auto" w:before="4"/>
                    <w:ind w:left="1178" w:right="1171"/>
                    <w:jc w:val="center"/>
                  </w:pPr>
                  <w:r>
                    <w:rPr/>
                    <w:t>Get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touch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34"/>
                    </w:rPr>
                    <w:t> </w:t>
                  </w:r>
                  <w:hyperlink r:id="rId37">
                    <w:r>
                      <w:rPr>
                        <w:u w:val="single"/>
                      </w:rPr>
                      <w:t>communications@collegept.org</w:t>
                    </w:r>
                    <w:r>
                      <w:rPr>
                        <w:spacing w:val="7"/>
                      </w:rPr>
                      <w:t> </w:t>
                    </w:r>
                  </w:hyperlink>
                  <w:r>
                    <w:rPr/>
                    <w:t>or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1-800-583-5885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ext.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234.</w:t>
                  </w:r>
                  <w:r>
                    <w:rPr>
                      <w:spacing w:val="1"/>
                    </w:rPr>
                    <w:t> </w:t>
                  </w:r>
                  <w:hyperlink r:id="rId7">
                    <w:r>
                      <w:rPr>
                        <w:u w:val="single"/>
                      </w:rPr>
                      <w:t>www.collegept.org</w:t>
                    </w:r>
                  </w:hyperlink>
                </w:p>
              </w:txbxContent>
            </v:textbox>
            <w10:wrap type="topAndBottom"/>
          </v:shape>
        </w:pict>
      </w:r>
    </w:p>
    <w:sectPr>
      <w:pgSz w:w="12240" w:h="15840"/>
      <w:pgMar w:top="0" w:bottom="280" w:left="12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91"/>
      <w:ind w:left="1262" w:right="775"/>
      <w:jc w:val="center"/>
      <w:outlineLvl w:val="1"/>
    </w:pPr>
    <w:rPr>
      <w:rFonts w:ascii="Calibri" w:hAnsi="Calibri" w:eastAsia="Calibri" w:cs="Calibri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22"/>
      <w:ind w:left="222"/>
      <w:outlineLvl w:val="2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collegept.org/" TargetMode="External"/><Relationship Id="rId8" Type="http://schemas.openxmlformats.org/officeDocument/2006/relationships/hyperlink" Target="mailto:info@collegept.org" TargetMode="External"/><Relationship Id="rId9" Type="http://schemas.openxmlformats.org/officeDocument/2006/relationships/hyperlink" Target="https://bit.ly/3pTzLOr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s://bit.ly/3t0lj9y" TargetMode="External"/><Relationship Id="rId12" Type="http://schemas.openxmlformats.org/officeDocument/2006/relationships/hyperlink" Target="https://bit.ly/3J2OhLu" TargetMode="External"/><Relationship Id="rId13" Type="http://schemas.openxmlformats.org/officeDocument/2006/relationships/hyperlink" Target="https://bit.ly/3I29eoi" TargetMode="External"/><Relationship Id="rId14" Type="http://schemas.openxmlformats.org/officeDocument/2006/relationships/hyperlink" Target="https://bit.ly/3pQjqtW" TargetMode="External"/><Relationship Id="rId15" Type="http://schemas.openxmlformats.org/officeDocument/2006/relationships/hyperlink" Target="https://bit.ly/3pQwHm7" TargetMode="External"/><Relationship Id="rId16" Type="http://schemas.openxmlformats.org/officeDocument/2006/relationships/image" Target="media/image4.png"/><Relationship Id="rId17" Type="http://schemas.openxmlformats.org/officeDocument/2006/relationships/image" Target="media/image5.jpeg"/><Relationship Id="rId18" Type="http://schemas.openxmlformats.org/officeDocument/2006/relationships/hyperlink" Target="https://bit.ly/3sW9Ck6" TargetMode="External"/><Relationship Id="rId19" Type="http://schemas.openxmlformats.org/officeDocument/2006/relationships/hyperlink" Target="https://bit.ly/3J0eeLr" TargetMode="External"/><Relationship Id="rId20" Type="http://schemas.openxmlformats.org/officeDocument/2006/relationships/image" Target="media/image6.png"/><Relationship Id="rId21" Type="http://schemas.openxmlformats.org/officeDocument/2006/relationships/hyperlink" Target="https://bit.ly/3CuxnD3" TargetMode="External"/><Relationship Id="rId22" Type="http://schemas.openxmlformats.org/officeDocument/2006/relationships/hyperlink" Target="https://bit.ly/3sXmGFV" TargetMode="External"/><Relationship Id="rId23" Type="http://schemas.openxmlformats.org/officeDocument/2006/relationships/hyperlink" Target="https://bit.ly/3vXtp4y" TargetMode="External"/><Relationship Id="rId24" Type="http://schemas.openxmlformats.org/officeDocument/2006/relationships/hyperlink" Target="https://bit.ly/3tQiIhH" TargetMode="External"/><Relationship Id="rId25" Type="http://schemas.openxmlformats.org/officeDocument/2006/relationships/hyperlink" Target="https://bit.ly/3rEoXUK" TargetMode="External"/><Relationship Id="rId26" Type="http://schemas.openxmlformats.org/officeDocument/2006/relationships/hyperlink" Target="mailto:renewal@collegept.org" TargetMode="External"/><Relationship Id="rId27" Type="http://schemas.openxmlformats.org/officeDocument/2006/relationships/hyperlink" Target="https://bit.ly/3hZW40J" TargetMode="External"/><Relationship Id="rId28" Type="http://schemas.openxmlformats.org/officeDocument/2006/relationships/image" Target="media/image7.png"/><Relationship Id="rId29" Type="http://schemas.openxmlformats.org/officeDocument/2006/relationships/image" Target="media/image8.png"/><Relationship Id="rId30" Type="http://schemas.openxmlformats.org/officeDocument/2006/relationships/image" Target="media/image9.jpeg"/><Relationship Id="rId31" Type="http://schemas.openxmlformats.org/officeDocument/2006/relationships/image" Target="media/image10.png"/><Relationship Id="rId32" Type="http://schemas.openxmlformats.org/officeDocument/2006/relationships/image" Target="media/image11.png"/><Relationship Id="rId33" Type="http://schemas.openxmlformats.org/officeDocument/2006/relationships/image" Target="media/image12.png"/><Relationship Id="rId34" Type="http://schemas.openxmlformats.org/officeDocument/2006/relationships/hyperlink" Target="mailto:PISA@collegept.org" TargetMode="External"/><Relationship Id="rId35" Type="http://schemas.openxmlformats.org/officeDocument/2006/relationships/hyperlink" Target="https://bit.ly/3pWbzuR" TargetMode="External"/><Relationship Id="rId36" Type="http://schemas.openxmlformats.org/officeDocument/2006/relationships/hyperlink" Target="https://bit.ly/3KsY2Ti" TargetMode="External"/><Relationship Id="rId37" Type="http://schemas.openxmlformats.org/officeDocument/2006/relationships/hyperlink" Target="mailto:communications@collegep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2022-03-16T21:16:57Z</dcterms:created>
  <dcterms:modified xsi:type="dcterms:W3CDTF">2022-03-16T21:16:57Z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2022-03-14T00:00:00Z</vt:filetime>
  </property>
</Properties>
</file>