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B5A8" w14:textId="0A19FCE1" w:rsidR="00386868" w:rsidRDefault="00386868" w:rsidP="00D429E1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noProof/>
          <w:szCs w:val="24"/>
        </w:rPr>
        <w:drawing>
          <wp:inline distT="0" distB="0" distL="0" distR="0" wp14:anchorId="220707C6" wp14:editId="454E2B1F">
            <wp:extent cx="1783080" cy="615696"/>
            <wp:effectExtent l="0" t="0" r="7620" b="0"/>
            <wp:docPr id="1321677379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677379" name="Picture 1" descr="A close-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92" cy="62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5C4B8" w14:textId="77777777" w:rsidR="001E4DE1" w:rsidRPr="00BD6B0E" w:rsidRDefault="001E4DE1" w:rsidP="00D429E1">
      <w:pPr>
        <w:rPr>
          <w:rFonts w:cstheme="minorHAnsi"/>
          <w:b/>
          <w:bCs/>
          <w:szCs w:val="24"/>
        </w:rPr>
      </w:pPr>
    </w:p>
    <w:p w14:paraId="2B2CA6B4" w14:textId="7633A36C" w:rsidR="001E4DE1" w:rsidRPr="001E4DE1" w:rsidRDefault="00244F85" w:rsidP="00D429E1">
      <w:pPr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AD4523">
        <w:rPr>
          <w:rFonts w:cstheme="minorHAnsi"/>
          <w:b/>
          <w:bCs/>
          <w:color w:val="2F5496" w:themeColor="accent1" w:themeShade="BF"/>
          <w:sz w:val="36"/>
          <w:szCs w:val="36"/>
        </w:rPr>
        <w:t xml:space="preserve">Université de Sherbrooke </w:t>
      </w:r>
      <w:r w:rsidR="00BA4450" w:rsidRPr="00AD4523">
        <w:rPr>
          <w:rFonts w:cstheme="minorHAnsi"/>
          <w:b/>
          <w:bCs/>
          <w:color w:val="2F5496" w:themeColor="accent1" w:themeShade="BF"/>
          <w:sz w:val="36"/>
          <w:szCs w:val="36"/>
        </w:rPr>
        <w:t>F</w:t>
      </w:r>
      <w:r w:rsidR="0027765E" w:rsidRPr="00AD4523">
        <w:rPr>
          <w:rFonts w:cstheme="minorHAnsi"/>
          <w:b/>
          <w:bCs/>
          <w:color w:val="2F5496" w:themeColor="accent1" w:themeShade="BF"/>
          <w:sz w:val="36"/>
          <w:szCs w:val="36"/>
        </w:rPr>
        <w:t xml:space="preserve">inal </w:t>
      </w:r>
      <w:r w:rsidR="00BA4450" w:rsidRPr="00AD4523">
        <w:rPr>
          <w:rFonts w:cstheme="minorHAnsi"/>
          <w:b/>
          <w:bCs/>
          <w:color w:val="2F5496" w:themeColor="accent1" w:themeShade="BF"/>
          <w:sz w:val="36"/>
          <w:szCs w:val="36"/>
        </w:rPr>
        <w:t>C</w:t>
      </w:r>
      <w:r w:rsidR="0027765E" w:rsidRPr="00AD4523">
        <w:rPr>
          <w:rFonts w:cstheme="minorHAnsi"/>
          <w:b/>
          <w:bCs/>
          <w:color w:val="2F5496" w:themeColor="accent1" w:themeShade="BF"/>
          <w:sz w:val="36"/>
          <w:szCs w:val="36"/>
        </w:rPr>
        <w:t xml:space="preserve">omprehensive </w:t>
      </w:r>
      <w:r w:rsidR="00BA4450" w:rsidRPr="00AD4523">
        <w:rPr>
          <w:rFonts w:cstheme="minorHAnsi"/>
          <w:b/>
          <w:bCs/>
          <w:color w:val="2F5496" w:themeColor="accent1" w:themeShade="BF"/>
          <w:sz w:val="36"/>
          <w:szCs w:val="36"/>
        </w:rPr>
        <w:t>E</w:t>
      </w:r>
      <w:r w:rsidR="0027765E" w:rsidRPr="00AD4523">
        <w:rPr>
          <w:rFonts w:cstheme="minorHAnsi"/>
          <w:b/>
          <w:bCs/>
          <w:color w:val="2F5496" w:themeColor="accent1" w:themeShade="BF"/>
          <w:sz w:val="36"/>
          <w:szCs w:val="36"/>
        </w:rPr>
        <w:t>xam</w:t>
      </w:r>
    </w:p>
    <w:p w14:paraId="1711A716" w14:textId="193DE2D4" w:rsidR="001E4DE1" w:rsidRPr="001E4DE1" w:rsidRDefault="001E4DE1" w:rsidP="00E22AE2">
      <w:r w:rsidRPr="001E4DE1">
        <w:t xml:space="preserve">Le 16 </w:t>
      </w:r>
      <w:proofErr w:type="spellStart"/>
      <w:r w:rsidRPr="001E4DE1">
        <w:t>décembre</w:t>
      </w:r>
      <w:proofErr w:type="spellEnd"/>
      <w:r w:rsidRPr="001E4DE1">
        <w:t xml:space="preserve"> 2021, le Conseil de </w:t>
      </w:r>
      <w:proofErr w:type="spellStart"/>
      <w:r w:rsidRPr="001E4DE1">
        <w:t>l’Ordre</w:t>
      </w:r>
      <w:proofErr w:type="spellEnd"/>
      <w:r w:rsidRPr="001E4DE1">
        <w:t xml:space="preserve"> des </w:t>
      </w:r>
      <w:proofErr w:type="spellStart"/>
      <w:r w:rsidRPr="001E4DE1">
        <w:t>physiothérapeutes</w:t>
      </w:r>
      <w:proofErr w:type="spellEnd"/>
      <w:r w:rsidRPr="001E4DE1">
        <w:t xml:space="preserve"> de </w:t>
      </w:r>
      <w:proofErr w:type="spellStart"/>
      <w:r w:rsidRPr="001E4DE1">
        <w:t>l’Ontario</w:t>
      </w:r>
      <w:proofErr w:type="spellEnd"/>
      <w:r w:rsidRPr="001E4DE1">
        <w:t xml:space="preserve"> </w:t>
      </w:r>
      <w:proofErr w:type="gramStart"/>
      <w:r w:rsidRPr="001E4DE1">
        <w:t>a</w:t>
      </w:r>
      <w:proofErr w:type="gramEnd"/>
      <w:r w:rsidRPr="001E4DE1">
        <w:t xml:space="preserve"> </w:t>
      </w:r>
      <w:proofErr w:type="spellStart"/>
      <w:r w:rsidRPr="001E4DE1">
        <w:t>approuvé</w:t>
      </w:r>
      <w:proofErr w:type="spellEnd"/>
      <w:r w:rsidRPr="001E4DE1">
        <w:t xml:space="preserve"> </w:t>
      </w:r>
      <w:proofErr w:type="spellStart"/>
      <w:r w:rsidRPr="001E4DE1">
        <w:t>l’examen</w:t>
      </w:r>
      <w:proofErr w:type="spellEnd"/>
      <w:r w:rsidRPr="001E4DE1">
        <w:t xml:space="preserve"> final de </w:t>
      </w:r>
      <w:proofErr w:type="spellStart"/>
      <w:r w:rsidRPr="001E4DE1">
        <w:t>l’Université</w:t>
      </w:r>
      <w:proofErr w:type="spellEnd"/>
      <w:r w:rsidRPr="001E4DE1">
        <w:t xml:space="preserve"> de Sherbrooke </w:t>
      </w:r>
      <w:proofErr w:type="spellStart"/>
      <w:r w:rsidRPr="001E4DE1">
        <w:t>comme</w:t>
      </w:r>
      <w:proofErr w:type="spellEnd"/>
      <w:r w:rsidRPr="001E4DE1">
        <w:t xml:space="preserve"> examen </w:t>
      </w:r>
      <w:proofErr w:type="spellStart"/>
      <w:r w:rsidRPr="001E4DE1">
        <w:t>clinique</w:t>
      </w:r>
      <w:proofErr w:type="spellEnd"/>
      <w:r w:rsidRPr="001E4DE1">
        <w:t xml:space="preserve"> </w:t>
      </w:r>
      <w:proofErr w:type="spellStart"/>
      <w:r w:rsidRPr="001E4DE1">
        <w:t>d’accès</w:t>
      </w:r>
      <w:proofErr w:type="spellEnd"/>
      <w:r w:rsidRPr="001E4DE1">
        <w:t xml:space="preserve"> à la profession </w:t>
      </w:r>
      <w:proofErr w:type="spellStart"/>
      <w:r w:rsidRPr="001E4DE1">
        <w:t>en</w:t>
      </w:r>
      <w:proofErr w:type="spellEnd"/>
      <w:r w:rsidRPr="001E4DE1">
        <w:t xml:space="preserve"> Ontario. </w:t>
      </w:r>
      <w:proofErr w:type="spellStart"/>
      <w:r w:rsidRPr="001E4DE1">
        <w:t>L’Ordre</w:t>
      </w:r>
      <w:proofErr w:type="spellEnd"/>
      <w:r w:rsidRPr="001E4DE1">
        <w:t xml:space="preserve"> </w:t>
      </w:r>
      <w:proofErr w:type="spellStart"/>
      <w:r w:rsidRPr="001E4DE1">
        <w:t>accepte</w:t>
      </w:r>
      <w:proofErr w:type="spellEnd"/>
      <w:r w:rsidRPr="001E4DE1">
        <w:t xml:space="preserve"> </w:t>
      </w:r>
      <w:proofErr w:type="spellStart"/>
      <w:r w:rsidRPr="001E4DE1">
        <w:t>maintenant</w:t>
      </w:r>
      <w:proofErr w:type="spellEnd"/>
      <w:r w:rsidRPr="001E4DE1">
        <w:t xml:space="preserve"> les </w:t>
      </w:r>
      <w:proofErr w:type="spellStart"/>
      <w:r w:rsidRPr="001E4DE1">
        <w:t>résultats</w:t>
      </w:r>
      <w:proofErr w:type="spellEnd"/>
      <w:r w:rsidRPr="001E4DE1">
        <w:t xml:space="preserve"> de </w:t>
      </w:r>
      <w:proofErr w:type="spellStart"/>
      <w:r w:rsidRPr="001E4DE1">
        <w:t>l’examen</w:t>
      </w:r>
      <w:proofErr w:type="spellEnd"/>
      <w:r w:rsidRPr="001E4DE1">
        <w:t xml:space="preserve"> de Sherbrooke </w:t>
      </w:r>
      <w:proofErr w:type="spellStart"/>
      <w:r w:rsidRPr="001E4DE1">
        <w:t>comme</w:t>
      </w:r>
      <w:proofErr w:type="spellEnd"/>
      <w:r w:rsidRPr="001E4DE1">
        <w:t xml:space="preserve"> un examen </w:t>
      </w:r>
      <w:proofErr w:type="spellStart"/>
      <w:r w:rsidRPr="001E4DE1">
        <w:t>clinique</w:t>
      </w:r>
      <w:proofErr w:type="spellEnd"/>
      <w:r w:rsidRPr="001E4DE1">
        <w:t xml:space="preserve"> </w:t>
      </w:r>
      <w:proofErr w:type="spellStart"/>
      <w:r w:rsidRPr="001E4DE1">
        <w:t>approuvé</w:t>
      </w:r>
      <w:proofErr w:type="spellEnd"/>
      <w:r w:rsidRPr="001E4DE1">
        <w:t xml:space="preserve">. </w:t>
      </w:r>
      <w:proofErr w:type="spellStart"/>
      <w:r w:rsidRPr="001E4DE1">
        <w:t>L’examen</w:t>
      </w:r>
      <w:proofErr w:type="spellEnd"/>
      <w:r w:rsidRPr="001E4DE1">
        <w:t xml:space="preserve"> aura lieu </w:t>
      </w:r>
      <w:proofErr w:type="spellStart"/>
      <w:r w:rsidRPr="001E4DE1">
        <w:t>en</w:t>
      </w:r>
      <w:proofErr w:type="spellEnd"/>
      <w:r w:rsidRPr="001E4DE1">
        <w:t xml:space="preserve"> </w:t>
      </w:r>
      <w:proofErr w:type="spellStart"/>
      <w:r w:rsidRPr="001E4DE1">
        <w:t>français</w:t>
      </w:r>
      <w:proofErr w:type="spellEnd"/>
      <w:r w:rsidRPr="001E4DE1">
        <w:t xml:space="preserve"> </w:t>
      </w:r>
      <w:proofErr w:type="spellStart"/>
      <w:r w:rsidRPr="001E4DE1">
        <w:t>seulement</w:t>
      </w:r>
      <w:proofErr w:type="spellEnd"/>
      <w:r w:rsidRPr="001E4DE1">
        <w:t xml:space="preserve"> les 25 et 26 </w:t>
      </w:r>
      <w:proofErr w:type="spellStart"/>
      <w:r w:rsidRPr="001E4DE1">
        <w:t>avril</w:t>
      </w:r>
      <w:proofErr w:type="spellEnd"/>
      <w:r w:rsidRPr="001E4DE1">
        <w:t xml:space="preserve"> 2024.</w:t>
      </w:r>
    </w:p>
    <w:p w14:paraId="0CEFBAC7" w14:textId="370D6DE6" w:rsidR="001E4DE1" w:rsidRPr="001E4DE1" w:rsidRDefault="001E4DE1" w:rsidP="00E22AE2">
      <w:proofErr w:type="spellStart"/>
      <w:r w:rsidRPr="001E4DE1">
        <w:t>Toute</w:t>
      </w:r>
      <w:proofErr w:type="spellEnd"/>
      <w:r w:rsidRPr="001E4DE1">
        <w:t xml:space="preserve"> </w:t>
      </w:r>
      <w:proofErr w:type="spellStart"/>
      <w:r w:rsidRPr="001E4DE1">
        <w:t>personne</w:t>
      </w:r>
      <w:proofErr w:type="spellEnd"/>
      <w:r w:rsidRPr="001E4DE1">
        <w:t xml:space="preserve"> qui </w:t>
      </w:r>
      <w:proofErr w:type="spellStart"/>
      <w:r w:rsidRPr="001E4DE1">
        <w:t>réussit</w:t>
      </w:r>
      <w:proofErr w:type="spellEnd"/>
      <w:r w:rsidRPr="001E4DE1">
        <w:t xml:space="preserve"> </w:t>
      </w:r>
      <w:proofErr w:type="spellStart"/>
      <w:r w:rsidRPr="001E4DE1">
        <w:t>l’examen</w:t>
      </w:r>
      <w:proofErr w:type="spellEnd"/>
      <w:r w:rsidRPr="001E4DE1">
        <w:t xml:space="preserve"> final de </w:t>
      </w:r>
      <w:proofErr w:type="spellStart"/>
      <w:r w:rsidRPr="001E4DE1">
        <w:t>l’Université</w:t>
      </w:r>
      <w:proofErr w:type="spellEnd"/>
      <w:r w:rsidRPr="001E4DE1">
        <w:t xml:space="preserve"> de Sherbrooke </w:t>
      </w:r>
      <w:proofErr w:type="spellStart"/>
      <w:r w:rsidRPr="001E4DE1">
        <w:t>pourra</w:t>
      </w:r>
      <w:proofErr w:type="spellEnd"/>
      <w:r w:rsidRPr="001E4DE1">
        <w:t xml:space="preserve"> </w:t>
      </w:r>
      <w:proofErr w:type="spellStart"/>
      <w:r w:rsidRPr="001E4DE1">
        <w:t>présenter</w:t>
      </w:r>
      <w:proofErr w:type="spellEnd"/>
      <w:r w:rsidRPr="001E4DE1">
        <w:t xml:space="preserve"> </w:t>
      </w:r>
      <w:proofErr w:type="spellStart"/>
      <w:r w:rsidRPr="001E4DE1">
        <w:t>une</w:t>
      </w:r>
      <w:proofErr w:type="spellEnd"/>
      <w:r w:rsidRPr="001E4DE1">
        <w:t xml:space="preserve"> </w:t>
      </w:r>
      <w:proofErr w:type="spellStart"/>
      <w:r w:rsidRPr="001E4DE1">
        <w:t>demande</w:t>
      </w:r>
      <w:proofErr w:type="spellEnd"/>
      <w:r w:rsidRPr="001E4DE1">
        <w:t xml:space="preserve"> de </w:t>
      </w:r>
      <w:proofErr w:type="spellStart"/>
      <w:r w:rsidRPr="001E4DE1">
        <w:t>certificat</w:t>
      </w:r>
      <w:proofErr w:type="spellEnd"/>
      <w:r w:rsidRPr="001E4DE1">
        <w:t xml:space="preserve"> </w:t>
      </w:r>
      <w:proofErr w:type="spellStart"/>
      <w:r w:rsidRPr="001E4DE1">
        <w:t>d’inscription</w:t>
      </w:r>
      <w:proofErr w:type="spellEnd"/>
      <w:r w:rsidRPr="001E4DE1">
        <w:t xml:space="preserve"> à </w:t>
      </w:r>
      <w:proofErr w:type="spellStart"/>
      <w:r w:rsidRPr="001E4DE1">
        <w:t>l’exercice</w:t>
      </w:r>
      <w:proofErr w:type="spellEnd"/>
      <w:r w:rsidRPr="001E4DE1">
        <w:t xml:space="preserve"> </w:t>
      </w:r>
      <w:proofErr w:type="spellStart"/>
      <w:r w:rsidRPr="001E4DE1">
        <w:t>indépendant</w:t>
      </w:r>
      <w:proofErr w:type="spellEnd"/>
      <w:r w:rsidRPr="001E4DE1">
        <w:t xml:space="preserve"> à </w:t>
      </w:r>
      <w:proofErr w:type="spellStart"/>
      <w:r w:rsidRPr="001E4DE1">
        <w:t>l’Ordre</w:t>
      </w:r>
      <w:proofErr w:type="spellEnd"/>
      <w:r w:rsidRPr="001E4DE1">
        <w:t xml:space="preserve"> des </w:t>
      </w:r>
      <w:proofErr w:type="spellStart"/>
      <w:r w:rsidRPr="001E4DE1">
        <w:t>physiothérapeutes</w:t>
      </w:r>
      <w:proofErr w:type="spellEnd"/>
      <w:r w:rsidRPr="001E4DE1">
        <w:t xml:space="preserve"> de </w:t>
      </w:r>
      <w:proofErr w:type="spellStart"/>
      <w:r w:rsidRPr="001E4DE1">
        <w:t>l’Ontario</w:t>
      </w:r>
      <w:proofErr w:type="spellEnd"/>
      <w:r w:rsidRPr="001E4DE1">
        <w:t xml:space="preserve">. </w:t>
      </w:r>
    </w:p>
    <w:p w14:paraId="53A51318" w14:textId="4AFC4056" w:rsidR="001E4DE1" w:rsidRDefault="001E4DE1" w:rsidP="00E22AE2">
      <w:r w:rsidRPr="001E4DE1">
        <w:t xml:space="preserve">Si </w:t>
      </w:r>
      <w:proofErr w:type="spellStart"/>
      <w:r w:rsidRPr="001E4DE1">
        <w:t>vous</w:t>
      </w:r>
      <w:proofErr w:type="spellEnd"/>
      <w:r w:rsidRPr="001E4DE1">
        <w:t xml:space="preserve"> </w:t>
      </w:r>
      <w:proofErr w:type="spellStart"/>
      <w:r w:rsidRPr="001E4DE1">
        <w:t>souhaitez</w:t>
      </w:r>
      <w:proofErr w:type="spellEnd"/>
      <w:r w:rsidRPr="001E4DE1">
        <w:t xml:space="preserve"> passer </w:t>
      </w:r>
      <w:proofErr w:type="spellStart"/>
      <w:r w:rsidRPr="001E4DE1">
        <w:t>cet</w:t>
      </w:r>
      <w:proofErr w:type="spellEnd"/>
      <w:r w:rsidRPr="001E4DE1">
        <w:t xml:space="preserve"> examen </w:t>
      </w:r>
      <w:proofErr w:type="spellStart"/>
      <w:r w:rsidRPr="001E4DE1">
        <w:t>en</w:t>
      </w:r>
      <w:proofErr w:type="spellEnd"/>
      <w:r w:rsidRPr="001E4DE1">
        <w:t xml:space="preserve"> </w:t>
      </w:r>
      <w:proofErr w:type="spellStart"/>
      <w:r w:rsidRPr="001E4DE1">
        <w:t>français</w:t>
      </w:r>
      <w:proofErr w:type="spellEnd"/>
      <w:r w:rsidRPr="001E4DE1">
        <w:t xml:space="preserve">, </w:t>
      </w:r>
      <w:proofErr w:type="spellStart"/>
      <w:r w:rsidRPr="001E4DE1">
        <w:t>veuillez</w:t>
      </w:r>
      <w:proofErr w:type="spellEnd"/>
      <w:r w:rsidRPr="001E4DE1">
        <w:t xml:space="preserve"> lire </w:t>
      </w:r>
      <w:proofErr w:type="spellStart"/>
      <w:r w:rsidRPr="001E4DE1">
        <w:t>attentivement</w:t>
      </w:r>
      <w:proofErr w:type="spellEnd"/>
      <w:r w:rsidRPr="001E4DE1">
        <w:t xml:space="preserve"> les </w:t>
      </w:r>
      <w:proofErr w:type="spellStart"/>
      <w:r w:rsidRPr="001E4DE1">
        <w:t>renseignements</w:t>
      </w:r>
      <w:proofErr w:type="spellEnd"/>
      <w:r w:rsidRPr="001E4DE1">
        <w:t xml:space="preserve"> ci-dessous.  </w:t>
      </w:r>
    </w:p>
    <w:p w14:paraId="11ADD81E" w14:textId="71C1020C" w:rsidR="00BD6B0E" w:rsidRPr="00F00269" w:rsidRDefault="00F00269" w:rsidP="00E22AE2">
      <w:pPr>
        <w:rPr>
          <w:spacing w:val="5"/>
          <w:szCs w:val="24"/>
        </w:rPr>
      </w:pPr>
      <w:r w:rsidRPr="00F00269">
        <w:t xml:space="preserve">Vous devrez signer et dater le </w:t>
      </w:r>
      <w:hyperlink r:id="rId8" w:tooltip="Université de Sherbrooke Final Comprehensive Exam Interest Form document" w:history="1">
        <w:r w:rsidRPr="00F00269">
          <w:rPr>
            <w:rStyle w:val="Strong"/>
            <w:rFonts w:cstheme="minorHAnsi"/>
            <w:b w:val="0"/>
            <w:bCs w:val="0"/>
          </w:rPr>
          <w:t>formulaire d’intérêt pour l’examen final de l’Université de Sherbrooke</w:t>
        </w:r>
      </w:hyperlink>
      <w:r w:rsidRPr="00F00269">
        <w:t xml:space="preserve">, confirmant que vous comprenez son contenu, et le retourner à l’Ordre des physiothérapeutes de l’Ontario par courriel à </w:t>
      </w:r>
      <w:hyperlink r:id="rId9" w:history="1">
        <w:r w:rsidRPr="00F00269">
          <w:rPr>
            <w:rStyle w:val="Hyperlink"/>
            <w:rFonts w:cstheme="minorHAnsi"/>
            <w:szCs w:val="24"/>
          </w:rPr>
          <w:t>registration@collegept.org</w:t>
        </w:r>
      </w:hyperlink>
      <w:r w:rsidRPr="00F00269">
        <w:t xml:space="preserve"> avec une ligne d’objet qui comprend :</w:t>
      </w:r>
    </w:p>
    <w:p w14:paraId="64C79C10" w14:textId="77777777" w:rsidR="004B3A25" w:rsidRPr="004B3A25" w:rsidRDefault="004B3A25" w:rsidP="004B3A25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proofErr w:type="spellStart"/>
      <w:r w:rsidRPr="004B3A25">
        <w:rPr>
          <w:rFonts w:cstheme="minorHAnsi"/>
          <w:szCs w:val="24"/>
        </w:rPr>
        <w:t>Votre</w:t>
      </w:r>
      <w:proofErr w:type="spellEnd"/>
      <w:r w:rsidRPr="004B3A25">
        <w:rPr>
          <w:rFonts w:cstheme="minorHAnsi"/>
          <w:szCs w:val="24"/>
        </w:rPr>
        <w:t xml:space="preserve"> </w:t>
      </w:r>
      <w:proofErr w:type="spellStart"/>
      <w:r w:rsidRPr="004B3A25">
        <w:rPr>
          <w:rFonts w:cstheme="minorHAnsi"/>
          <w:szCs w:val="24"/>
        </w:rPr>
        <w:t>prénom</w:t>
      </w:r>
      <w:proofErr w:type="spellEnd"/>
      <w:r w:rsidRPr="004B3A25">
        <w:rPr>
          <w:rFonts w:cstheme="minorHAnsi"/>
          <w:szCs w:val="24"/>
        </w:rPr>
        <w:t xml:space="preserve"> et </w:t>
      </w:r>
      <w:proofErr w:type="spellStart"/>
      <w:r w:rsidRPr="004B3A25">
        <w:rPr>
          <w:rFonts w:cstheme="minorHAnsi"/>
          <w:szCs w:val="24"/>
        </w:rPr>
        <w:t>votre</w:t>
      </w:r>
      <w:proofErr w:type="spellEnd"/>
      <w:r w:rsidRPr="004B3A25">
        <w:rPr>
          <w:rFonts w:cstheme="minorHAnsi"/>
          <w:szCs w:val="24"/>
        </w:rPr>
        <w:t xml:space="preserve"> nom de </w:t>
      </w:r>
      <w:proofErr w:type="spellStart"/>
      <w:r w:rsidRPr="004B3A25">
        <w:rPr>
          <w:rFonts w:cstheme="minorHAnsi"/>
          <w:szCs w:val="24"/>
        </w:rPr>
        <w:t>famille</w:t>
      </w:r>
      <w:proofErr w:type="spellEnd"/>
    </w:p>
    <w:p w14:paraId="58BB02CE" w14:textId="77777777" w:rsidR="004B3A25" w:rsidRPr="004B3A25" w:rsidRDefault="004B3A25" w:rsidP="004B3A25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proofErr w:type="spellStart"/>
      <w:r w:rsidRPr="004B3A25">
        <w:rPr>
          <w:rFonts w:cstheme="minorHAnsi"/>
          <w:szCs w:val="24"/>
        </w:rPr>
        <w:t>Votre</w:t>
      </w:r>
      <w:proofErr w:type="spellEnd"/>
      <w:r w:rsidRPr="004B3A25">
        <w:rPr>
          <w:rFonts w:cstheme="minorHAnsi"/>
          <w:szCs w:val="24"/>
        </w:rPr>
        <w:t xml:space="preserve"> </w:t>
      </w:r>
      <w:proofErr w:type="spellStart"/>
      <w:r w:rsidRPr="004B3A25">
        <w:rPr>
          <w:rFonts w:cstheme="minorHAnsi"/>
          <w:szCs w:val="24"/>
        </w:rPr>
        <w:t>numéro</w:t>
      </w:r>
      <w:proofErr w:type="spellEnd"/>
      <w:r w:rsidRPr="004B3A25">
        <w:rPr>
          <w:rFonts w:cstheme="minorHAnsi"/>
          <w:szCs w:val="24"/>
        </w:rPr>
        <w:t xml:space="preserve"> </w:t>
      </w:r>
      <w:proofErr w:type="spellStart"/>
      <w:r w:rsidRPr="004B3A25">
        <w:rPr>
          <w:rFonts w:cstheme="minorHAnsi"/>
          <w:szCs w:val="24"/>
        </w:rPr>
        <w:t>d’inscription</w:t>
      </w:r>
      <w:proofErr w:type="spellEnd"/>
      <w:r w:rsidRPr="004B3A25">
        <w:rPr>
          <w:rFonts w:cstheme="minorHAnsi"/>
          <w:szCs w:val="24"/>
        </w:rPr>
        <w:t xml:space="preserve"> (</w:t>
      </w:r>
      <w:proofErr w:type="spellStart"/>
      <w:r w:rsidRPr="004B3A25">
        <w:rPr>
          <w:rFonts w:cstheme="minorHAnsi"/>
          <w:szCs w:val="24"/>
        </w:rPr>
        <w:t>si</w:t>
      </w:r>
      <w:proofErr w:type="spellEnd"/>
      <w:r w:rsidRPr="004B3A25">
        <w:rPr>
          <w:rFonts w:cstheme="minorHAnsi"/>
          <w:szCs w:val="24"/>
        </w:rPr>
        <w:t xml:space="preserve"> </w:t>
      </w:r>
      <w:proofErr w:type="spellStart"/>
      <w:r w:rsidRPr="004B3A25">
        <w:rPr>
          <w:rFonts w:cstheme="minorHAnsi"/>
          <w:szCs w:val="24"/>
        </w:rPr>
        <w:t>vous</w:t>
      </w:r>
      <w:proofErr w:type="spellEnd"/>
      <w:r w:rsidRPr="004B3A25">
        <w:rPr>
          <w:rFonts w:cstheme="minorHAnsi"/>
          <w:szCs w:val="24"/>
        </w:rPr>
        <w:t xml:space="preserve"> </w:t>
      </w:r>
      <w:proofErr w:type="spellStart"/>
      <w:r w:rsidRPr="004B3A25">
        <w:rPr>
          <w:rFonts w:cstheme="minorHAnsi"/>
          <w:szCs w:val="24"/>
        </w:rPr>
        <w:t>en</w:t>
      </w:r>
      <w:proofErr w:type="spellEnd"/>
      <w:r w:rsidRPr="004B3A25">
        <w:rPr>
          <w:rFonts w:cstheme="minorHAnsi"/>
          <w:szCs w:val="24"/>
        </w:rPr>
        <w:t xml:space="preserve"> </w:t>
      </w:r>
      <w:proofErr w:type="spellStart"/>
      <w:r w:rsidRPr="004B3A25">
        <w:rPr>
          <w:rFonts w:cstheme="minorHAnsi"/>
          <w:szCs w:val="24"/>
        </w:rPr>
        <w:t>avez</w:t>
      </w:r>
      <w:proofErr w:type="spellEnd"/>
      <w:r w:rsidRPr="004B3A25">
        <w:rPr>
          <w:rFonts w:cstheme="minorHAnsi"/>
          <w:szCs w:val="24"/>
        </w:rPr>
        <w:t xml:space="preserve"> un)</w:t>
      </w:r>
    </w:p>
    <w:p w14:paraId="23B01C85" w14:textId="77777777" w:rsidR="004B3A25" w:rsidRPr="004B3A25" w:rsidRDefault="004B3A25" w:rsidP="004B3A25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 w:rsidRPr="004B3A25">
        <w:rPr>
          <w:rFonts w:cstheme="minorHAnsi"/>
          <w:szCs w:val="24"/>
        </w:rPr>
        <w:t>Les mots « EXAMEN DE SHERBROOKE »</w:t>
      </w:r>
    </w:p>
    <w:p w14:paraId="5E3E968D" w14:textId="77777777" w:rsidR="004B3A25" w:rsidRDefault="004B3A25" w:rsidP="00E22AE2">
      <w:pPr>
        <w:rPr>
          <w:b/>
        </w:rPr>
      </w:pPr>
      <w:r w:rsidRPr="004B3A25">
        <w:t xml:space="preserve">La date </w:t>
      </w:r>
      <w:proofErr w:type="spellStart"/>
      <w:r w:rsidRPr="004B3A25">
        <w:t>limite</w:t>
      </w:r>
      <w:proofErr w:type="spellEnd"/>
      <w:r w:rsidRPr="004B3A25">
        <w:t xml:space="preserve"> pour </w:t>
      </w:r>
      <w:proofErr w:type="spellStart"/>
      <w:r w:rsidRPr="004B3A25">
        <w:t>s’inscrire</w:t>
      </w:r>
      <w:proofErr w:type="spellEnd"/>
      <w:r w:rsidRPr="004B3A25">
        <w:t xml:space="preserve"> à </w:t>
      </w:r>
      <w:proofErr w:type="spellStart"/>
      <w:r w:rsidRPr="004B3A25">
        <w:t>l’examen</w:t>
      </w:r>
      <w:proofErr w:type="spellEnd"/>
      <w:r w:rsidRPr="004B3A25">
        <w:t xml:space="preserve"> final de </w:t>
      </w:r>
      <w:proofErr w:type="spellStart"/>
      <w:r w:rsidRPr="004B3A25">
        <w:t>l’Université</w:t>
      </w:r>
      <w:proofErr w:type="spellEnd"/>
      <w:r w:rsidRPr="004B3A25">
        <w:t xml:space="preserve"> de Sherbrooke </w:t>
      </w:r>
      <w:proofErr w:type="spellStart"/>
      <w:r w:rsidRPr="004B3A25">
        <w:t>est</w:t>
      </w:r>
      <w:proofErr w:type="spellEnd"/>
      <w:r w:rsidRPr="004B3A25">
        <w:t xml:space="preserve"> le 16 </w:t>
      </w:r>
      <w:proofErr w:type="spellStart"/>
      <w:r w:rsidRPr="004B3A25">
        <w:t>février</w:t>
      </w:r>
      <w:proofErr w:type="spellEnd"/>
      <w:r w:rsidRPr="004B3A25">
        <w:t xml:space="preserve"> 2024, </w:t>
      </w:r>
      <w:proofErr w:type="spellStart"/>
      <w:r w:rsidRPr="004B3A25">
        <w:t>mais</w:t>
      </w:r>
      <w:proofErr w:type="spellEnd"/>
      <w:r w:rsidRPr="004B3A25">
        <w:t xml:space="preserve"> </w:t>
      </w:r>
      <w:proofErr w:type="spellStart"/>
      <w:r w:rsidRPr="004B3A25">
        <w:t>veuillez</w:t>
      </w:r>
      <w:proofErr w:type="spellEnd"/>
      <w:r w:rsidRPr="004B3A25">
        <w:t xml:space="preserve"> </w:t>
      </w:r>
      <w:proofErr w:type="spellStart"/>
      <w:r w:rsidRPr="004B3A25">
        <w:t>vous</w:t>
      </w:r>
      <w:proofErr w:type="spellEnd"/>
      <w:r w:rsidRPr="004B3A25">
        <w:t xml:space="preserve"> </w:t>
      </w:r>
      <w:proofErr w:type="spellStart"/>
      <w:r w:rsidRPr="004B3A25">
        <w:t>inscrire</w:t>
      </w:r>
      <w:proofErr w:type="spellEnd"/>
      <w:r w:rsidRPr="004B3A25">
        <w:t xml:space="preserve"> </w:t>
      </w:r>
      <w:proofErr w:type="spellStart"/>
      <w:r w:rsidRPr="004B3A25">
        <w:t>dès</w:t>
      </w:r>
      <w:proofErr w:type="spellEnd"/>
      <w:r w:rsidRPr="004B3A25">
        <w:t xml:space="preserve"> que possible, car le </w:t>
      </w:r>
      <w:proofErr w:type="spellStart"/>
      <w:r w:rsidRPr="004B3A25">
        <w:t>nombre</w:t>
      </w:r>
      <w:proofErr w:type="spellEnd"/>
      <w:r w:rsidRPr="004B3A25">
        <w:t xml:space="preserve"> de places </w:t>
      </w:r>
      <w:proofErr w:type="spellStart"/>
      <w:r w:rsidRPr="004B3A25">
        <w:t>est</w:t>
      </w:r>
      <w:proofErr w:type="spellEnd"/>
      <w:r w:rsidRPr="004B3A25">
        <w:t xml:space="preserve"> </w:t>
      </w:r>
      <w:proofErr w:type="spellStart"/>
      <w:r w:rsidRPr="004B3A25">
        <w:t>limité</w:t>
      </w:r>
      <w:proofErr w:type="spellEnd"/>
      <w:r w:rsidRPr="004B3A25">
        <w:t xml:space="preserve">. </w:t>
      </w:r>
    </w:p>
    <w:p w14:paraId="70B43185" w14:textId="4BEE3336" w:rsidR="00282C3D" w:rsidRPr="00ED5140" w:rsidRDefault="00394B8E" w:rsidP="00ED5140">
      <w:pPr>
        <w:pStyle w:val="Question"/>
        <w:rPr>
          <w:rFonts w:ascii="Calibri" w:eastAsiaTheme="majorEastAsia" w:hAnsi="Calibri" w:cstheme="majorBidi"/>
          <w:b w:val="0"/>
          <w:i w:val="0"/>
          <w:color w:val="2F5496" w:themeColor="accent1" w:themeShade="BF"/>
          <w:sz w:val="32"/>
          <w:szCs w:val="32"/>
        </w:rPr>
      </w:pPr>
      <w:proofErr w:type="spellStart"/>
      <w:r w:rsidRPr="00394B8E">
        <w:rPr>
          <w:rFonts w:ascii="Calibri" w:eastAsiaTheme="majorEastAsia" w:hAnsi="Calibri" w:cstheme="majorBidi"/>
          <w:b w:val="0"/>
          <w:i w:val="0"/>
          <w:color w:val="2F5496" w:themeColor="accent1" w:themeShade="BF"/>
          <w:sz w:val="32"/>
          <w:szCs w:val="32"/>
        </w:rPr>
        <w:t>Foire</w:t>
      </w:r>
      <w:proofErr w:type="spellEnd"/>
      <w:r w:rsidRPr="00394B8E">
        <w:rPr>
          <w:rFonts w:ascii="Calibri" w:eastAsiaTheme="majorEastAsia" w:hAnsi="Calibri" w:cstheme="majorBidi"/>
          <w:b w:val="0"/>
          <w:i w:val="0"/>
          <w:color w:val="2F5496" w:themeColor="accent1" w:themeShade="BF"/>
          <w:sz w:val="32"/>
          <w:szCs w:val="32"/>
        </w:rPr>
        <w:t xml:space="preserve"> aux questions</w:t>
      </w:r>
    </w:p>
    <w:p w14:paraId="0E120F90" w14:textId="77777777" w:rsidR="00ED5140" w:rsidRPr="003D2983" w:rsidRDefault="00ED5140" w:rsidP="00ED5140">
      <w:pPr>
        <w:pStyle w:val="Question"/>
      </w:pPr>
      <w:proofErr w:type="spellStart"/>
      <w:r>
        <w:t>Qu’est-ce</w:t>
      </w:r>
      <w:proofErr w:type="spellEnd"/>
      <w:r>
        <w:t xml:space="preserve"> que </w:t>
      </w:r>
      <w:proofErr w:type="spellStart"/>
      <w:r>
        <w:t>l’examen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>?</w:t>
      </w:r>
    </w:p>
    <w:p w14:paraId="65EBB9D0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r>
        <w:t xml:space="preserve">La </w:t>
      </w:r>
      <w:proofErr w:type="spellStart"/>
      <w:r>
        <w:t>composante</w:t>
      </w:r>
      <w:proofErr w:type="spellEnd"/>
      <w:r>
        <w:t xml:space="preserve"> </w:t>
      </w:r>
      <w:proofErr w:type="spellStart"/>
      <w:r>
        <w:t>clinique</w:t>
      </w:r>
      <w:proofErr w:type="spellEnd"/>
      <w:r>
        <w:t xml:space="preserve"> de </w:t>
      </w:r>
      <w:proofErr w:type="spellStart"/>
      <w:r>
        <w:t>l’examen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examen de </w:t>
      </w:r>
      <w:proofErr w:type="spellStart"/>
      <w:r>
        <w:t>l’OCSE</w:t>
      </w:r>
      <w:proofErr w:type="spellEnd"/>
      <w:r>
        <w:t xml:space="preserve"> qui </w:t>
      </w:r>
      <w:proofErr w:type="spellStart"/>
      <w:r>
        <w:t>comprend</w:t>
      </w:r>
      <w:proofErr w:type="spellEnd"/>
      <w:r>
        <w:t xml:space="preserve"> </w:t>
      </w:r>
      <w:proofErr w:type="spellStart"/>
      <w:r>
        <w:t>huit</w:t>
      </w:r>
      <w:proofErr w:type="spellEnd"/>
      <w:r>
        <w:t xml:space="preserve"> stations de 12 minutes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administrées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de deux </w:t>
      </w:r>
      <w:proofErr w:type="spellStart"/>
      <w:r>
        <w:t>jours</w:t>
      </w:r>
      <w:proofErr w:type="spellEnd"/>
      <w:r>
        <w:t xml:space="preserve">. </w:t>
      </w:r>
    </w:p>
    <w:p w14:paraId="1F444ABD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r>
        <w:t xml:space="preserve">La </w:t>
      </w:r>
      <w:proofErr w:type="spellStart"/>
      <w:r>
        <w:t>répartition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50 % pour le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musculosquelettique</w:t>
      </w:r>
      <w:proofErr w:type="spellEnd"/>
      <w:r>
        <w:t xml:space="preserve">, 25 % pour la </w:t>
      </w:r>
      <w:proofErr w:type="spellStart"/>
      <w:r>
        <w:t>réadaptation</w:t>
      </w:r>
      <w:proofErr w:type="spellEnd"/>
      <w:r>
        <w:t xml:space="preserve"> </w:t>
      </w:r>
      <w:proofErr w:type="spellStart"/>
      <w:r>
        <w:t>neurologique</w:t>
      </w:r>
      <w:proofErr w:type="spellEnd"/>
      <w:r>
        <w:t xml:space="preserve">, 15 % pour la </w:t>
      </w:r>
      <w:proofErr w:type="spellStart"/>
      <w:r>
        <w:t>réadaptation</w:t>
      </w:r>
      <w:proofErr w:type="spellEnd"/>
      <w:r>
        <w:t xml:space="preserve"> </w:t>
      </w:r>
      <w:proofErr w:type="spellStart"/>
      <w:r>
        <w:t>cardiovasculaire</w:t>
      </w:r>
      <w:proofErr w:type="spellEnd"/>
      <w:r>
        <w:t xml:space="preserve"> et 10 % pour les troubles </w:t>
      </w:r>
      <w:proofErr w:type="spellStart"/>
      <w:r>
        <w:t>multisystémiques</w:t>
      </w:r>
      <w:proofErr w:type="spellEnd"/>
      <w:r>
        <w:t xml:space="preserve">. </w:t>
      </w:r>
    </w:p>
    <w:p w14:paraId="19F3F6E6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proofErr w:type="spellStart"/>
      <w:r>
        <w:t>L’examen</w:t>
      </w:r>
      <w:proofErr w:type="spellEnd"/>
      <w:r>
        <w:t xml:space="preserve"> </w:t>
      </w:r>
      <w:proofErr w:type="spellStart"/>
      <w:r>
        <w:t>représente</w:t>
      </w:r>
      <w:proofErr w:type="spellEnd"/>
      <w:r>
        <w:t xml:space="preserve">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domaines</w:t>
      </w:r>
      <w:proofErr w:type="spellEnd"/>
      <w:r>
        <w:t xml:space="preserve"> </w:t>
      </w:r>
      <w:proofErr w:type="spellStart"/>
      <w:r>
        <w:t>d’exercice</w:t>
      </w:r>
      <w:proofErr w:type="spellEnd"/>
      <w:r>
        <w:t xml:space="preserve"> (</w:t>
      </w:r>
      <w:proofErr w:type="spellStart"/>
      <w:r>
        <w:t>musculosquelettique</w:t>
      </w:r>
      <w:proofErr w:type="spellEnd"/>
      <w:r>
        <w:t xml:space="preserve">; </w:t>
      </w:r>
      <w:proofErr w:type="spellStart"/>
      <w:r>
        <w:t>neurologie</w:t>
      </w:r>
      <w:proofErr w:type="spellEnd"/>
      <w:r>
        <w:t xml:space="preserve">; </w:t>
      </w:r>
      <w:proofErr w:type="spellStart"/>
      <w:r>
        <w:t>cardiovasculaire</w:t>
      </w:r>
      <w:proofErr w:type="spellEnd"/>
      <w:r>
        <w:t xml:space="preserve"> et </w:t>
      </w:r>
      <w:proofErr w:type="spellStart"/>
      <w:r>
        <w:t>respiratoire</w:t>
      </w:r>
      <w:proofErr w:type="spellEnd"/>
      <w:r>
        <w:t xml:space="preserve">; </w:t>
      </w:r>
      <w:proofErr w:type="spellStart"/>
      <w:r>
        <w:t>multisystémique</w:t>
      </w:r>
      <w:proofErr w:type="spellEnd"/>
      <w:r>
        <w:t xml:space="preserve">), divers milieux de </w:t>
      </w:r>
      <w:proofErr w:type="spellStart"/>
      <w:proofErr w:type="gramStart"/>
      <w:r>
        <w:t>soins</w:t>
      </w:r>
      <w:proofErr w:type="spellEnd"/>
      <w:r>
        <w:t> :</w:t>
      </w:r>
      <w:proofErr w:type="gramEnd"/>
      <w:r>
        <w:t xml:space="preserve">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actifs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hospitaliers</w:t>
      </w:r>
      <w:proofErr w:type="spellEnd"/>
      <w:r>
        <w:t xml:space="preserve">;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ambulatoires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clinique</w:t>
      </w:r>
      <w:proofErr w:type="spellEnd"/>
      <w:r>
        <w:t xml:space="preserve"> </w:t>
      </w:r>
      <w:proofErr w:type="spellStart"/>
      <w:r>
        <w:t>privée</w:t>
      </w:r>
      <w:proofErr w:type="spellEnd"/>
      <w:r>
        <w:t xml:space="preserve">; </w:t>
      </w:r>
      <w:proofErr w:type="spellStart"/>
      <w:r>
        <w:t>réadaptation</w:t>
      </w:r>
      <w:proofErr w:type="spellEnd"/>
      <w:r>
        <w:t xml:space="preserve"> et </w:t>
      </w:r>
      <w:proofErr w:type="spellStart"/>
      <w:r>
        <w:t>soins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communautaires</w:t>
      </w:r>
      <w:proofErr w:type="spellEnd"/>
      <w:r>
        <w:t xml:space="preserve"> et situations </w:t>
      </w:r>
      <w:proofErr w:type="spellStart"/>
      <w:r>
        <w:t>impliquant</w:t>
      </w:r>
      <w:proofErr w:type="spellEnd"/>
      <w:r>
        <w:t xml:space="preserve"> des patients de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âges</w:t>
      </w:r>
      <w:proofErr w:type="spellEnd"/>
      <w:r>
        <w:t xml:space="preserve">. Le plan </w:t>
      </w:r>
      <w:proofErr w:type="spellStart"/>
      <w:r>
        <w:t>d’examen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fondé</w:t>
      </w:r>
      <w:proofErr w:type="spellEnd"/>
      <w:r>
        <w:t xml:space="preserve"> sur le </w:t>
      </w:r>
      <w:proofErr w:type="spellStart"/>
      <w:r>
        <w:t>Profil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essentielles</w:t>
      </w:r>
      <w:proofErr w:type="spellEnd"/>
      <w:r>
        <w:t xml:space="preserve"> des </w:t>
      </w:r>
      <w:proofErr w:type="spellStart"/>
      <w:r>
        <w:t>physiothérapeutes</w:t>
      </w:r>
      <w:proofErr w:type="spellEnd"/>
      <w:r>
        <w:t xml:space="preserve"> de 2017. </w:t>
      </w:r>
    </w:p>
    <w:p w14:paraId="47932300" w14:textId="77777777" w:rsidR="00B50E01" w:rsidRDefault="00B50E01" w:rsidP="00ED5140">
      <w:pPr>
        <w:pStyle w:val="Question"/>
      </w:pPr>
    </w:p>
    <w:p w14:paraId="3F539EE9" w14:textId="763AC48C" w:rsidR="00ED5140" w:rsidRPr="003D2983" w:rsidRDefault="00ED5140" w:rsidP="00ED5140">
      <w:pPr>
        <w:pStyle w:val="Question"/>
      </w:pPr>
      <w:r>
        <w:lastRenderedPageBreak/>
        <w:t xml:space="preserve">Que doit faire un </w:t>
      </w:r>
      <w:proofErr w:type="spellStart"/>
      <w:r>
        <w:t>candidat</w:t>
      </w:r>
      <w:proofErr w:type="spellEnd"/>
      <w:r>
        <w:t xml:space="preserve"> pour </w:t>
      </w:r>
      <w:proofErr w:type="spellStart"/>
      <w:r>
        <w:t>réussir</w:t>
      </w:r>
      <w:proofErr w:type="spellEnd"/>
      <w:r>
        <w:t xml:space="preserve">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Sherbrooke?</w:t>
      </w:r>
    </w:p>
    <w:p w14:paraId="060423D2" w14:textId="77777777" w:rsidR="00ED5140" w:rsidRPr="003D2983" w:rsidRDefault="00ED5140" w:rsidP="00ED5140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>
        <w:t xml:space="preserve">Vous ne </w:t>
      </w:r>
      <w:proofErr w:type="spellStart"/>
      <w:r>
        <w:t>pouvez</w:t>
      </w:r>
      <w:proofErr w:type="spellEnd"/>
      <w:r>
        <w:t xml:space="preserve"> pas </w:t>
      </w:r>
      <w:proofErr w:type="spellStart"/>
      <w:r>
        <w:t>avoir</w:t>
      </w:r>
      <w:proofErr w:type="spellEnd"/>
      <w:r>
        <w:t xml:space="preserve"> plus d’un incident </w:t>
      </w:r>
      <w:proofErr w:type="spellStart"/>
      <w:r>
        <w:t>lié</w:t>
      </w:r>
      <w:proofErr w:type="spellEnd"/>
      <w:r>
        <w:t xml:space="preserve"> à la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 </w:t>
      </w:r>
      <w:proofErr w:type="spellStart"/>
      <w:r>
        <w:t>professionnalisme</w:t>
      </w:r>
      <w:proofErr w:type="spellEnd"/>
      <w:r>
        <w:t xml:space="preserve"> sur les 8 stations. </w:t>
      </w:r>
    </w:p>
    <w:p w14:paraId="67DED43A" w14:textId="77777777" w:rsidR="00ED5140" w:rsidRPr="003D2983" w:rsidRDefault="00ED5140" w:rsidP="00ED5140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>
        <w:t xml:space="preserve">Vous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réussir</w:t>
      </w:r>
      <w:proofErr w:type="spellEnd"/>
      <w:r>
        <w:t xml:space="preserve"> plus de la </w:t>
      </w:r>
      <w:proofErr w:type="spellStart"/>
      <w:r>
        <w:t>moitié</w:t>
      </w:r>
      <w:proofErr w:type="spellEnd"/>
      <w:r>
        <w:t xml:space="preserve"> des stations de </w:t>
      </w:r>
      <w:proofErr w:type="spellStart"/>
      <w:r>
        <w:t>l’OSCE</w:t>
      </w:r>
      <w:proofErr w:type="spellEnd"/>
      <w:r>
        <w:t>.</w:t>
      </w:r>
    </w:p>
    <w:p w14:paraId="6A80A3F6" w14:textId="77777777" w:rsidR="00ED5140" w:rsidRPr="007933E0" w:rsidRDefault="00ED5140" w:rsidP="00ED5140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>
        <w:t xml:space="preserve">Vous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recevoir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note </w:t>
      </w:r>
      <w:proofErr w:type="spellStart"/>
      <w:r>
        <w:t>moyenne</w:t>
      </w:r>
      <w:proofErr w:type="spellEnd"/>
      <w:r>
        <w:t xml:space="preserve"> de 60 % </w:t>
      </w:r>
      <w:proofErr w:type="spellStart"/>
      <w:r>
        <w:t>ou</w:t>
      </w:r>
      <w:proofErr w:type="spellEnd"/>
      <w:r>
        <w:t xml:space="preserve"> plus.</w:t>
      </w:r>
    </w:p>
    <w:p w14:paraId="641F0DF9" w14:textId="77777777" w:rsidR="00ED5140" w:rsidRPr="003D2983" w:rsidRDefault="00ED5140" w:rsidP="00ED5140">
      <w:pPr>
        <w:pStyle w:val="Question"/>
      </w:pPr>
      <w:r>
        <w:t xml:space="preserve">Comment </w:t>
      </w:r>
      <w:proofErr w:type="spellStart"/>
      <w:r>
        <w:t>puis</w:t>
      </w:r>
      <w:proofErr w:type="spellEnd"/>
      <w:r>
        <w:t xml:space="preserve">-je me </w:t>
      </w:r>
      <w:proofErr w:type="spellStart"/>
      <w:r>
        <w:t>préparer</w:t>
      </w:r>
      <w:proofErr w:type="spellEnd"/>
      <w:r>
        <w:t xml:space="preserve"> à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Sherbrooke? Y a-t-il un </w:t>
      </w:r>
      <w:proofErr w:type="spellStart"/>
      <w:r>
        <w:t>programme</w:t>
      </w:r>
      <w:proofErr w:type="spellEnd"/>
      <w:r>
        <w:t xml:space="preserve"> de formation </w:t>
      </w:r>
      <w:proofErr w:type="spellStart"/>
      <w:r>
        <w:t>ou</w:t>
      </w:r>
      <w:proofErr w:type="spellEnd"/>
      <w:r>
        <w:t xml:space="preserve"> un camp </w:t>
      </w:r>
      <w:proofErr w:type="spellStart"/>
      <w:r>
        <w:t>d’entraînement</w:t>
      </w:r>
      <w:proofErr w:type="spellEnd"/>
      <w:r>
        <w:t>?</w:t>
      </w:r>
    </w:p>
    <w:p w14:paraId="16680218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proofErr w:type="spellStart"/>
      <w:r>
        <w:t>L’Université</w:t>
      </w:r>
      <w:proofErr w:type="spellEnd"/>
      <w:r>
        <w:t xml:space="preserve"> de Sherbrooke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courte</w:t>
      </w:r>
      <w:proofErr w:type="spellEnd"/>
      <w:r>
        <w:t xml:space="preserve"> séance </w:t>
      </w:r>
      <w:proofErr w:type="spellStart"/>
      <w:r>
        <w:t>d’information</w:t>
      </w:r>
      <w:proofErr w:type="spellEnd"/>
      <w:r>
        <w:t xml:space="preserve"> de type « camp </w:t>
      </w:r>
      <w:proofErr w:type="spellStart"/>
      <w:r>
        <w:t>d’entraînement</w:t>
      </w:r>
      <w:proofErr w:type="spellEnd"/>
      <w:r>
        <w:t xml:space="preserve"> » aux </w:t>
      </w:r>
      <w:proofErr w:type="spellStart"/>
      <w:r>
        <w:t>candidats</w:t>
      </w:r>
      <w:proofErr w:type="spellEnd"/>
      <w:r>
        <w:t>.</w:t>
      </w:r>
    </w:p>
    <w:p w14:paraId="2F251721" w14:textId="77777777" w:rsidR="00ED5140" w:rsidRPr="003D2983" w:rsidRDefault="00ED5140" w:rsidP="00ED5140">
      <w:pPr>
        <w:pStyle w:val="Question"/>
      </w:pP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 </w:t>
      </w:r>
      <w:proofErr w:type="spellStart"/>
      <w:r>
        <w:t>est</w:t>
      </w:r>
      <w:proofErr w:type="spellEnd"/>
      <w:r>
        <w:t xml:space="preserve">-il </w:t>
      </w:r>
      <w:proofErr w:type="spellStart"/>
      <w:r>
        <w:t>offert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>?</w:t>
      </w:r>
    </w:p>
    <w:p w14:paraId="3CF5209C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proofErr w:type="spellStart"/>
      <w:r>
        <w:t>Oui</w:t>
      </w:r>
      <w:proofErr w:type="spellEnd"/>
      <w:r>
        <w:t xml:space="preserve">. Il </w:t>
      </w:r>
      <w:proofErr w:type="spellStart"/>
      <w:r>
        <w:t>s’agit</w:t>
      </w:r>
      <w:proofErr w:type="spellEnd"/>
      <w:r>
        <w:t xml:space="preserve"> d’un examen </w:t>
      </w:r>
      <w:proofErr w:type="spellStart"/>
      <w:r>
        <w:t>destiné</w:t>
      </w:r>
      <w:proofErr w:type="spellEnd"/>
      <w:r>
        <w:t xml:space="preserve"> aux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diplômés</w:t>
      </w:r>
      <w:proofErr w:type="spellEnd"/>
      <w:r>
        <w:t xml:space="preserve"> du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physiothérapie</w:t>
      </w:r>
      <w:proofErr w:type="spellEnd"/>
      <w:r>
        <w:t xml:space="preserve"> de </w:t>
      </w:r>
      <w:proofErr w:type="spellStart"/>
      <w:r>
        <w:t>l’Université</w:t>
      </w:r>
      <w:proofErr w:type="spellEnd"/>
      <w:r>
        <w:t xml:space="preserve"> de Sherbrooke.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étudiants</w:t>
      </w:r>
      <w:proofErr w:type="spellEnd"/>
      <w:r>
        <w:t xml:space="preserve"> font </w:t>
      </w:r>
      <w:proofErr w:type="spellStart"/>
      <w:r>
        <w:t>leurs</w:t>
      </w:r>
      <w:proofErr w:type="spellEnd"/>
      <w:r>
        <w:t xml:space="preserve"> études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et,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titre</w:t>
      </w:r>
      <w:proofErr w:type="spellEnd"/>
      <w:r>
        <w:t xml:space="preserve">, </w:t>
      </w:r>
      <w:proofErr w:type="spellStart"/>
      <w:r>
        <w:t>cet</w:t>
      </w:r>
      <w:proofErr w:type="spellEnd"/>
      <w:r>
        <w:t xml:space="preserve"> examen </w:t>
      </w:r>
      <w:proofErr w:type="spellStart"/>
      <w:r>
        <w:t>n’est</w:t>
      </w:r>
      <w:proofErr w:type="spellEnd"/>
      <w:r>
        <w:t xml:space="preserve"> disponible </w:t>
      </w:r>
      <w:proofErr w:type="spellStart"/>
      <w:r>
        <w:t>qu’en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>.</w:t>
      </w:r>
    </w:p>
    <w:p w14:paraId="22F0CF6C" w14:textId="77777777" w:rsidR="00ED5140" w:rsidRPr="003D2983" w:rsidRDefault="00ED5140" w:rsidP="00ED5140">
      <w:pPr>
        <w:pStyle w:val="Question"/>
      </w:pPr>
      <w:r>
        <w:t xml:space="preserve">De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compétence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ai-je </w:t>
      </w:r>
      <w:proofErr w:type="spellStart"/>
      <w:r>
        <w:t>besoin</w:t>
      </w:r>
      <w:proofErr w:type="spellEnd"/>
      <w:r>
        <w:t xml:space="preserve"> pour passer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Sherbrooke?</w:t>
      </w:r>
    </w:p>
    <w:p w14:paraId="0B523868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proofErr w:type="spellStart"/>
      <w:r>
        <w:t>Toute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qui envisage de passer </w:t>
      </w:r>
      <w:proofErr w:type="spellStart"/>
      <w:r>
        <w:t>cet</w:t>
      </w:r>
      <w:proofErr w:type="spellEnd"/>
      <w:r>
        <w:t xml:space="preserve"> examen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son propre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compétence</w:t>
      </w:r>
      <w:proofErr w:type="spellEnd"/>
      <w:r>
        <w:t xml:space="preserve"> pour </w:t>
      </w:r>
      <w:proofErr w:type="spellStart"/>
      <w:r>
        <w:t>comprendre</w:t>
      </w:r>
      <w:proofErr w:type="spellEnd"/>
      <w:r>
        <w:t xml:space="preserve"> les instructions, </w:t>
      </w:r>
      <w:proofErr w:type="spellStart"/>
      <w:r>
        <w:t>évaluer</w:t>
      </w:r>
      <w:proofErr w:type="spellEnd"/>
      <w:r>
        <w:t xml:space="preserve"> les patients, </w:t>
      </w:r>
      <w:proofErr w:type="spellStart"/>
      <w:r>
        <w:t>développer</w:t>
      </w:r>
      <w:proofErr w:type="spellEnd"/>
      <w:r>
        <w:t xml:space="preserve"> </w:t>
      </w:r>
      <w:proofErr w:type="gramStart"/>
      <w:r>
        <w:t>un diagnostic</w:t>
      </w:r>
      <w:proofErr w:type="gramEnd"/>
      <w:r>
        <w:t xml:space="preserve">, </w:t>
      </w:r>
      <w:proofErr w:type="spellStart"/>
      <w:r>
        <w:t>élaborer</w:t>
      </w:r>
      <w:proofErr w:type="spellEnd"/>
      <w:r>
        <w:t xml:space="preserve"> des plans de </w:t>
      </w:r>
      <w:proofErr w:type="spellStart"/>
      <w:r>
        <w:t>traitement</w:t>
      </w:r>
      <w:proofErr w:type="spellEnd"/>
      <w:r>
        <w:t xml:space="preserve"> et </w:t>
      </w:r>
      <w:proofErr w:type="spellStart"/>
      <w:r>
        <w:t>fournir</w:t>
      </w:r>
      <w:proofErr w:type="spellEnd"/>
      <w:r>
        <w:t xml:space="preserve"> des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. </w:t>
      </w:r>
    </w:p>
    <w:p w14:paraId="6C4A9CE9" w14:textId="77777777" w:rsidR="00ED5140" w:rsidRPr="003D2983" w:rsidRDefault="00ED5140" w:rsidP="00ED5140">
      <w:pPr>
        <w:pStyle w:val="Question"/>
      </w:pPr>
      <w:r>
        <w:t xml:space="preserve">Quand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 aura-t-il lieu?</w:t>
      </w:r>
    </w:p>
    <w:p w14:paraId="05727A27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proofErr w:type="spellStart"/>
      <w:r>
        <w:t>L’examen</w:t>
      </w:r>
      <w:proofErr w:type="spellEnd"/>
      <w:r>
        <w:t xml:space="preserve"> aura lieu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à Sherbrooke, au Québec, à </w:t>
      </w:r>
      <w:proofErr w:type="spellStart"/>
      <w:r>
        <w:t>l’Université</w:t>
      </w:r>
      <w:proofErr w:type="spellEnd"/>
      <w:r>
        <w:t xml:space="preserve"> de Sherbrooke, les 25 et 26 </w:t>
      </w:r>
      <w:proofErr w:type="spellStart"/>
      <w:r>
        <w:t>avril</w:t>
      </w:r>
      <w:proofErr w:type="spellEnd"/>
      <w:r>
        <w:t xml:space="preserve"> 2024. </w:t>
      </w:r>
    </w:p>
    <w:p w14:paraId="13C4E60A" w14:textId="77777777" w:rsidR="00ED5140" w:rsidRPr="003D2983" w:rsidRDefault="00ED5140" w:rsidP="00ED5140">
      <w:pPr>
        <w:pStyle w:val="Question"/>
      </w:pPr>
      <w:r>
        <w:t xml:space="preserve">À quelle </w:t>
      </w:r>
      <w:proofErr w:type="spellStart"/>
      <w:r>
        <w:t>fréquence</w:t>
      </w:r>
      <w:proofErr w:type="spellEnd"/>
      <w:r>
        <w:t xml:space="preserve">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 aura-t-il lieu?</w:t>
      </w:r>
    </w:p>
    <w:p w14:paraId="03B9C622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proofErr w:type="spellStart"/>
      <w:r>
        <w:t>L’Université</w:t>
      </w:r>
      <w:proofErr w:type="spellEnd"/>
      <w:r>
        <w:t xml:space="preserve"> de Sherbrooke a </w:t>
      </w:r>
      <w:proofErr w:type="spellStart"/>
      <w:r>
        <w:t>gracieusement</w:t>
      </w:r>
      <w:proofErr w:type="spellEnd"/>
      <w:r>
        <w:t xml:space="preserve"> </w:t>
      </w:r>
      <w:proofErr w:type="spellStart"/>
      <w:r>
        <w:t>offert</w:t>
      </w:r>
      <w:proofErr w:type="spellEnd"/>
      <w:r>
        <w:t xml:space="preserve"> de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examen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pour les </w:t>
      </w:r>
      <w:proofErr w:type="spellStart"/>
      <w:r>
        <w:t>personnes</w:t>
      </w:r>
      <w:proofErr w:type="spellEnd"/>
      <w:r>
        <w:t xml:space="preserve"> qui </w:t>
      </w:r>
      <w:proofErr w:type="spellStart"/>
      <w:r>
        <w:t>passent</w:t>
      </w:r>
      <w:proofErr w:type="spellEnd"/>
      <w:r>
        <w:t xml:space="preserve"> les examens de </w:t>
      </w:r>
      <w:proofErr w:type="spellStart"/>
      <w:r>
        <w:t>l’Ontario</w:t>
      </w:r>
      <w:proofErr w:type="spellEnd"/>
      <w:r>
        <w:t xml:space="preserve">. À </w:t>
      </w:r>
      <w:proofErr w:type="spellStart"/>
      <w:r>
        <w:t>l’heure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, </w:t>
      </w:r>
      <w:proofErr w:type="spellStart"/>
      <w:r>
        <w:t>rien</w:t>
      </w:r>
      <w:proofErr w:type="spellEnd"/>
      <w:r>
        <w:t xml:space="preserve"> ne </w:t>
      </w:r>
      <w:proofErr w:type="spellStart"/>
      <w:r>
        <w:t>garantit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sera </w:t>
      </w:r>
      <w:proofErr w:type="spellStart"/>
      <w:r>
        <w:t>offert</w:t>
      </w:r>
      <w:proofErr w:type="spellEnd"/>
      <w:r>
        <w:t xml:space="preserve"> de nouveau à </w:t>
      </w:r>
      <w:proofErr w:type="spellStart"/>
      <w:r>
        <w:t>l’avenir</w:t>
      </w:r>
      <w:proofErr w:type="spellEnd"/>
      <w:r>
        <w:t xml:space="preserve">. </w:t>
      </w:r>
    </w:p>
    <w:p w14:paraId="08F2B82F" w14:textId="77777777" w:rsidR="00ED5140" w:rsidRPr="003D2983" w:rsidRDefault="00ED5140" w:rsidP="00ED5140">
      <w:pPr>
        <w:pStyle w:val="Question"/>
      </w:pPr>
      <w:r>
        <w:t xml:space="preserve">Quelle </w:t>
      </w:r>
      <w:proofErr w:type="spellStart"/>
      <w:r>
        <w:t>est</w:t>
      </w:r>
      <w:proofErr w:type="spellEnd"/>
      <w:r>
        <w:t xml:space="preserve"> la date </w:t>
      </w:r>
      <w:proofErr w:type="spellStart"/>
      <w:r>
        <w:t>limite</w:t>
      </w:r>
      <w:proofErr w:type="spellEnd"/>
      <w:r>
        <w:t xml:space="preserve"> pour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>?</w:t>
      </w:r>
    </w:p>
    <w:p w14:paraId="62908E88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r>
        <w:t xml:space="preserve">La date </w:t>
      </w:r>
      <w:proofErr w:type="spellStart"/>
      <w:r>
        <w:t>limite</w:t>
      </w:r>
      <w:proofErr w:type="spellEnd"/>
      <w:r>
        <w:t xml:space="preserve"> pour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16 </w:t>
      </w:r>
      <w:proofErr w:type="spellStart"/>
      <w:r>
        <w:t>février</w:t>
      </w:r>
      <w:proofErr w:type="spellEnd"/>
      <w:r>
        <w:t xml:space="preserve"> 2024. </w:t>
      </w:r>
      <w:proofErr w:type="spellStart"/>
      <w:r>
        <w:t>L’Ordre</w:t>
      </w:r>
      <w:proofErr w:type="spellEnd"/>
      <w:r>
        <w:t xml:space="preserve"> des </w:t>
      </w:r>
      <w:proofErr w:type="spellStart"/>
      <w:r>
        <w:t>physiothérapeutes</w:t>
      </w:r>
      <w:proofErr w:type="spellEnd"/>
      <w:r>
        <w:t xml:space="preserve"> de </w:t>
      </w:r>
      <w:proofErr w:type="spellStart"/>
      <w:r>
        <w:t>l’Ontario</w:t>
      </w:r>
      <w:proofErr w:type="spellEnd"/>
      <w:r>
        <w:t xml:space="preserve"> doit </w:t>
      </w:r>
      <w:proofErr w:type="spellStart"/>
      <w:r>
        <w:t>recevoir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document </w:t>
      </w:r>
      <w:proofErr w:type="spellStart"/>
      <w:r>
        <w:t>signé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date. Une </w:t>
      </w:r>
      <w:proofErr w:type="spellStart"/>
      <w:r>
        <w:t>fois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aurez</w:t>
      </w:r>
      <w:proofErr w:type="spellEnd"/>
      <w:r>
        <w:t xml:space="preserve"> </w:t>
      </w:r>
      <w:proofErr w:type="spellStart"/>
      <w:r>
        <w:t>envoyé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document </w:t>
      </w:r>
      <w:proofErr w:type="spellStart"/>
      <w:r>
        <w:t>signé</w:t>
      </w:r>
      <w:proofErr w:type="spellEnd"/>
      <w:r>
        <w:t xml:space="preserve"> à </w:t>
      </w:r>
      <w:proofErr w:type="spellStart"/>
      <w:r>
        <w:t>l’Ordre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recevrez</w:t>
      </w:r>
      <w:proofErr w:type="spellEnd"/>
      <w:r>
        <w:t xml:space="preserve"> un </w:t>
      </w:r>
      <w:proofErr w:type="gramStart"/>
      <w:r>
        <w:t>lien</w:t>
      </w:r>
      <w:proofErr w:type="gramEnd"/>
      <w:r>
        <w:t xml:space="preserve"> qui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inscrire</w:t>
      </w:r>
      <w:proofErr w:type="spellEnd"/>
      <w:r>
        <w:t xml:space="preserve"> à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Sherbrooke.</w:t>
      </w:r>
    </w:p>
    <w:p w14:paraId="5EB8DEBB" w14:textId="77777777" w:rsidR="00ED5140" w:rsidRPr="003D2983" w:rsidRDefault="00ED5140" w:rsidP="00ED5140">
      <w:pPr>
        <w:pStyle w:val="Question"/>
      </w:pPr>
      <w:r>
        <w:t xml:space="preserve">Quel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coût</w:t>
      </w:r>
      <w:proofErr w:type="spellEnd"/>
      <w:r>
        <w:t xml:space="preserve"> de </w:t>
      </w:r>
      <w:proofErr w:type="spellStart"/>
      <w:r>
        <w:t>l’examen</w:t>
      </w:r>
      <w:proofErr w:type="spellEnd"/>
      <w:r>
        <w:t>?</w:t>
      </w:r>
    </w:p>
    <w:p w14:paraId="75459847" w14:textId="77777777" w:rsidR="00ED5140" w:rsidRPr="003D2983" w:rsidRDefault="00ED5140" w:rsidP="00ED5140">
      <w:pPr>
        <w:spacing w:after="0"/>
      </w:pPr>
      <w:r>
        <w:t xml:space="preserve">Le </w:t>
      </w:r>
      <w:proofErr w:type="spellStart"/>
      <w:r>
        <w:t>coût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1 600 $ plus les taxes, payables à </w:t>
      </w:r>
      <w:proofErr w:type="spellStart"/>
      <w:r>
        <w:t>l’Université</w:t>
      </w:r>
      <w:proofErr w:type="spellEnd"/>
      <w:r>
        <w:t xml:space="preserve"> de Sherbrooke.</w:t>
      </w:r>
    </w:p>
    <w:p w14:paraId="09EFCEA9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proofErr w:type="spellStart"/>
      <w:r>
        <w:t>S’agit</w:t>
      </w:r>
      <w:proofErr w:type="spellEnd"/>
      <w:r>
        <w:t xml:space="preserve">-il d’un examen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d’un examen </w:t>
      </w:r>
      <w:proofErr w:type="spellStart"/>
      <w:r>
        <w:t>virtuel</w:t>
      </w:r>
      <w:proofErr w:type="spellEnd"/>
      <w:r>
        <w:t>?</w:t>
      </w:r>
    </w:p>
    <w:p w14:paraId="4FD7EE67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proofErr w:type="spellStart"/>
      <w:r>
        <w:lastRenderedPageBreak/>
        <w:t>Cet</w:t>
      </w:r>
      <w:proofErr w:type="spellEnd"/>
      <w:r>
        <w:t xml:space="preserve"> examen se </w:t>
      </w:r>
      <w:proofErr w:type="spellStart"/>
      <w:r>
        <w:t>déroule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sur deux </w:t>
      </w:r>
      <w:proofErr w:type="spellStart"/>
      <w:r>
        <w:t>jours</w:t>
      </w:r>
      <w:proofErr w:type="spellEnd"/>
      <w:r>
        <w:t xml:space="preserve">. Il </w:t>
      </w:r>
      <w:proofErr w:type="spellStart"/>
      <w:r>
        <w:t>comprendra</w:t>
      </w:r>
      <w:proofErr w:type="spellEnd"/>
      <w:r>
        <w:t xml:space="preserve"> la </w:t>
      </w:r>
      <w:proofErr w:type="spellStart"/>
      <w:r>
        <w:t>réalisation</w:t>
      </w:r>
      <w:proofErr w:type="spellEnd"/>
      <w:r>
        <w:t xml:space="preserve"> de </w:t>
      </w:r>
      <w:proofErr w:type="spellStart"/>
      <w:r>
        <w:t>huit</w:t>
      </w:r>
      <w:proofErr w:type="spellEnd"/>
      <w:r>
        <w:t xml:space="preserve"> stations sur deux </w:t>
      </w:r>
      <w:proofErr w:type="spellStart"/>
      <w:r>
        <w:t>jours</w:t>
      </w:r>
      <w:proofErr w:type="spellEnd"/>
      <w:r>
        <w:t>.</w:t>
      </w:r>
    </w:p>
    <w:p w14:paraId="29E1CA6C" w14:textId="77777777" w:rsidR="00ED5140" w:rsidRPr="003D2983" w:rsidRDefault="00ED5140" w:rsidP="00ED5140">
      <w:pPr>
        <w:pStyle w:val="Question"/>
      </w:pPr>
      <w:r>
        <w:t xml:space="preserve">Comment </w:t>
      </w:r>
      <w:proofErr w:type="spellStart"/>
      <w:r>
        <w:t>est-ce</w:t>
      </w:r>
      <w:proofErr w:type="spellEnd"/>
      <w:r>
        <w:t xml:space="preserve"> que </w:t>
      </w:r>
      <w:proofErr w:type="spellStart"/>
      <w:r>
        <w:t>j’apprendrai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>?</w:t>
      </w:r>
    </w:p>
    <w:p w14:paraId="561F6561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r>
        <w:t xml:space="preserve">Les </w:t>
      </w:r>
      <w:proofErr w:type="spellStart"/>
      <w:r>
        <w:t>candidats</w:t>
      </w:r>
      <w:proofErr w:type="spellEnd"/>
      <w:r>
        <w:t xml:space="preserve"> qui </w:t>
      </w:r>
      <w:proofErr w:type="spellStart"/>
      <w:r>
        <w:t>tentent</w:t>
      </w:r>
      <w:proofErr w:type="spellEnd"/>
      <w:r>
        <w:t xml:space="preserve">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 </w:t>
      </w:r>
      <w:proofErr w:type="spellStart"/>
      <w:r>
        <w:t>recevront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 par </w:t>
      </w:r>
      <w:proofErr w:type="spellStart"/>
      <w:r>
        <w:t>courriel</w:t>
      </w:r>
      <w:proofErr w:type="spellEnd"/>
      <w:r>
        <w:t xml:space="preserve"> 10 </w:t>
      </w:r>
      <w:proofErr w:type="spellStart"/>
      <w:r>
        <w:t>jours</w:t>
      </w:r>
      <w:proofErr w:type="spellEnd"/>
      <w:r>
        <w:t xml:space="preserve"> après </w:t>
      </w:r>
      <w:proofErr w:type="spellStart"/>
      <w:r>
        <w:t>l’administration</w:t>
      </w:r>
      <w:proofErr w:type="spellEnd"/>
      <w:r>
        <w:t xml:space="preserve"> de </w:t>
      </w:r>
      <w:proofErr w:type="spellStart"/>
      <w:r>
        <w:t>l’examen</w:t>
      </w:r>
      <w:proofErr w:type="spellEnd"/>
      <w:r>
        <w:t>.</w:t>
      </w:r>
    </w:p>
    <w:p w14:paraId="0D811368" w14:textId="77777777" w:rsidR="00ED5140" w:rsidRPr="003D2983" w:rsidRDefault="00ED5140" w:rsidP="00ED5140">
      <w:pPr>
        <w:pStyle w:val="Question"/>
      </w:pPr>
      <w:r>
        <w:t xml:space="preserve">Que se passe-t-il </w:t>
      </w:r>
      <w:proofErr w:type="spellStart"/>
      <w:r>
        <w:t>si</w:t>
      </w:r>
      <w:proofErr w:type="spellEnd"/>
      <w:r>
        <w:t xml:space="preserve"> je </w:t>
      </w:r>
      <w:proofErr w:type="spellStart"/>
      <w:r>
        <w:t>réussis</w:t>
      </w:r>
      <w:proofErr w:type="spellEnd"/>
      <w:r>
        <w:t xml:space="preserve"> </w:t>
      </w:r>
      <w:proofErr w:type="spellStart"/>
      <w:r>
        <w:t>l’examen</w:t>
      </w:r>
      <w:proofErr w:type="spellEnd"/>
      <w:r>
        <w:t>?</w:t>
      </w:r>
    </w:p>
    <w:p w14:paraId="2BD2361A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réussissez</w:t>
      </w:r>
      <w:proofErr w:type="spellEnd"/>
      <w:r>
        <w:t xml:space="preserve">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d’inscription</w:t>
      </w:r>
      <w:proofErr w:type="spellEnd"/>
      <w:r>
        <w:t xml:space="preserve"> à </w:t>
      </w:r>
      <w:proofErr w:type="spellStart"/>
      <w:r>
        <w:t>l’exercice</w:t>
      </w:r>
      <w:proofErr w:type="spellEnd"/>
      <w:r>
        <w:t xml:space="preserve"> </w:t>
      </w:r>
      <w:proofErr w:type="spellStart"/>
      <w:r>
        <w:t>indépendant</w:t>
      </w:r>
      <w:proofErr w:type="spellEnd"/>
      <w:r>
        <w:t xml:space="preserve"> à </w:t>
      </w:r>
      <w:proofErr w:type="spellStart"/>
      <w:r>
        <w:t>l’Ordre</w:t>
      </w:r>
      <w:proofErr w:type="spellEnd"/>
      <w:r>
        <w:t xml:space="preserve"> des </w:t>
      </w:r>
      <w:proofErr w:type="spellStart"/>
      <w:r>
        <w:t>physiothérapeutes</w:t>
      </w:r>
      <w:proofErr w:type="spellEnd"/>
      <w:r>
        <w:t xml:space="preserve"> de </w:t>
      </w:r>
      <w:proofErr w:type="spellStart"/>
      <w:r>
        <w:t>l’Ontario</w:t>
      </w:r>
      <w:proofErr w:type="spellEnd"/>
      <w:r>
        <w:t xml:space="preserve"> par </w:t>
      </w:r>
      <w:proofErr w:type="spellStart"/>
      <w:r>
        <w:t>l'entremise</w:t>
      </w:r>
      <w:proofErr w:type="spellEnd"/>
      <w:r>
        <w:t xml:space="preserve"> du </w:t>
      </w:r>
      <w:proofErr w:type="spellStart"/>
      <w:r>
        <w:t>portail</w:t>
      </w:r>
      <w:proofErr w:type="spellEnd"/>
      <w:r>
        <w:t xml:space="preserve"> des </w:t>
      </w:r>
      <w:proofErr w:type="spellStart"/>
      <w:r>
        <w:t>physiothérapeutes</w:t>
      </w:r>
      <w:proofErr w:type="spellEnd"/>
      <w:r>
        <w:t xml:space="preserve">. Vous </w:t>
      </w:r>
      <w:proofErr w:type="spellStart"/>
      <w:r>
        <w:t>devrez</w:t>
      </w:r>
      <w:proofErr w:type="spellEnd"/>
      <w:r>
        <w:t xml:space="preserve"> </w:t>
      </w:r>
      <w:proofErr w:type="spellStart"/>
      <w:r>
        <w:t>télécharger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d’examen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remplirez</w:t>
      </w:r>
      <w:proofErr w:type="spellEnd"/>
      <w:r>
        <w:t xml:space="preserve"> la </w:t>
      </w:r>
      <w:proofErr w:type="spellStart"/>
      <w:r>
        <w:t>demande</w:t>
      </w:r>
      <w:proofErr w:type="spellEnd"/>
      <w:r>
        <w:t xml:space="preserve">. Vous </w:t>
      </w:r>
      <w:proofErr w:type="spellStart"/>
      <w:r>
        <w:t>devrez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réussi</w:t>
      </w:r>
      <w:proofErr w:type="spellEnd"/>
      <w:r>
        <w:t xml:space="preserve"> </w:t>
      </w:r>
      <w:proofErr w:type="spellStart"/>
      <w:r>
        <w:t>l’examen</w:t>
      </w:r>
      <w:proofErr w:type="spellEnd"/>
      <w:r>
        <w:t xml:space="preserve"> de </w:t>
      </w:r>
      <w:proofErr w:type="spellStart"/>
      <w:r>
        <w:t>compétence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physiothérapie</w:t>
      </w:r>
      <w:proofErr w:type="spellEnd"/>
      <w:r>
        <w:t xml:space="preserve"> de </w:t>
      </w:r>
      <w:proofErr w:type="spellStart"/>
      <w:r>
        <w:t>l’Alliance</w:t>
      </w:r>
      <w:proofErr w:type="spellEnd"/>
      <w:r>
        <w:t xml:space="preserve"> </w:t>
      </w:r>
      <w:proofErr w:type="spellStart"/>
      <w:r>
        <w:t>canadienne</w:t>
      </w:r>
      <w:proofErr w:type="spellEnd"/>
      <w:r>
        <w:t xml:space="preserve"> des </w:t>
      </w:r>
      <w:proofErr w:type="spellStart"/>
      <w:r>
        <w:t>régulateurs</w:t>
      </w:r>
      <w:proofErr w:type="spellEnd"/>
      <w:r>
        <w:t xml:space="preserve"> de </w:t>
      </w:r>
      <w:proofErr w:type="spellStart"/>
      <w:r>
        <w:t>physiothérapie</w:t>
      </w:r>
      <w:proofErr w:type="spellEnd"/>
      <w:r>
        <w:t xml:space="preserve"> (ACORP) – </w:t>
      </w:r>
      <w:proofErr w:type="spellStart"/>
      <w:r>
        <w:t>Écrit</w:t>
      </w:r>
      <w:proofErr w:type="spellEnd"/>
      <w:r>
        <w:t>.</w:t>
      </w:r>
    </w:p>
    <w:p w14:paraId="3A725B90" w14:textId="77777777" w:rsidR="00ED5140" w:rsidRPr="003D2983" w:rsidRDefault="00ED5140" w:rsidP="00ED5140">
      <w:pPr>
        <w:pStyle w:val="Question"/>
      </w:pPr>
      <w:r>
        <w:t xml:space="preserve">Si je </w:t>
      </w:r>
      <w:proofErr w:type="spellStart"/>
      <w:r>
        <w:t>réussis</w:t>
      </w:r>
      <w:proofErr w:type="spellEnd"/>
      <w:r>
        <w:t xml:space="preserve">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 et que </w:t>
      </w:r>
      <w:proofErr w:type="spellStart"/>
      <w:r>
        <w:t>j’obtiens</w:t>
      </w:r>
      <w:proofErr w:type="spellEnd"/>
      <w:r>
        <w:t xml:space="preserve"> un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d’inscription</w:t>
      </w:r>
      <w:proofErr w:type="spellEnd"/>
      <w:r>
        <w:t xml:space="preserve"> à </w:t>
      </w:r>
      <w:proofErr w:type="spellStart"/>
      <w:r>
        <w:t>l’exercice</w:t>
      </w:r>
      <w:proofErr w:type="spellEnd"/>
      <w:r>
        <w:t xml:space="preserve"> </w:t>
      </w:r>
      <w:proofErr w:type="spellStart"/>
      <w:r>
        <w:t>indépendant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Ontario, </w:t>
      </w:r>
      <w:proofErr w:type="spellStart"/>
      <w:r>
        <w:t>ce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sera-t-il </w:t>
      </w:r>
      <w:proofErr w:type="spellStart"/>
      <w:r>
        <w:t>accepté</w:t>
      </w:r>
      <w:proofErr w:type="spellEnd"/>
      <w:r>
        <w:t xml:space="preserve"> dans </w:t>
      </w:r>
      <w:proofErr w:type="spellStart"/>
      <w:r>
        <w:t>d’autres</w:t>
      </w:r>
      <w:proofErr w:type="spellEnd"/>
      <w:r>
        <w:t xml:space="preserve"> provinces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territoires</w:t>
      </w:r>
      <w:proofErr w:type="spellEnd"/>
      <w:r>
        <w:t xml:space="preserve"> du Canada?</w:t>
      </w:r>
    </w:p>
    <w:p w14:paraId="502F6E2A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r>
        <w:t xml:space="preserve">À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, la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oui</w:t>
      </w:r>
      <w:proofErr w:type="spellEnd"/>
      <w:r>
        <w:t xml:space="preserve">.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devriez</w:t>
      </w:r>
      <w:proofErr w:type="spellEnd"/>
      <w:r>
        <w:t xml:space="preserve"> </w:t>
      </w:r>
      <w:proofErr w:type="spellStart"/>
      <w:r>
        <w:t>vérifier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des </w:t>
      </w:r>
      <w:proofErr w:type="spellStart"/>
      <w:r>
        <w:t>autres</w:t>
      </w:r>
      <w:proofErr w:type="spellEnd"/>
      <w:r>
        <w:t xml:space="preserve"> provinces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territoires</w:t>
      </w:r>
      <w:proofErr w:type="spellEnd"/>
      <w:r>
        <w:t xml:space="preserve"> du Canada pour </w:t>
      </w:r>
      <w:proofErr w:type="spellStart"/>
      <w:r>
        <w:t>en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certain.  </w:t>
      </w:r>
    </w:p>
    <w:p w14:paraId="46A22CB4" w14:textId="77777777" w:rsidR="00ED5140" w:rsidRPr="003D2983" w:rsidRDefault="00ED5140" w:rsidP="00ED5140">
      <w:pPr>
        <w:pStyle w:val="Question"/>
      </w:pPr>
      <w:r>
        <w:t xml:space="preserve">Que se passe-t-il </w:t>
      </w:r>
      <w:proofErr w:type="spellStart"/>
      <w:r>
        <w:t>si</w:t>
      </w:r>
      <w:proofErr w:type="spellEnd"/>
      <w:r>
        <w:t xml:space="preserve"> je ne </w:t>
      </w:r>
      <w:proofErr w:type="spellStart"/>
      <w:r>
        <w:t>réussis</w:t>
      </w:r>
      <w:proofErr w:type="spellEnd"/>
      <w:r>
        <w:t xml:space="preserve"> pas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Sherbrooke?</w:t>
      </w:r>
    </w:p>
    <w:p w14:paraId="5699E15C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proofErr w:type="spellStart"/>
      <w:r>
        <w:t>Étant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que </w:t>
      </w:r>
      <w:proofErr w:type="spellStart"/>
      <w:r>
        <w:t>cet</w:t>
      </w:r>
      <w:proofErr w:type="spellEnd"/>
      <w:r>
        <w:t xml:space="preserve"> examen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approuvé</w:t>
      </w:r>
      <w:proofErr w:type="spellEnd"/>
      <w:r>
        <w:t xml:space="preserve"> par le Conseil de </w:t>
      </w:r>
      <w:proofErr w:type="spellStart"/>
      <w:r>
        <w:t>l’Ordre</w:t>
      </w:r>
      <w:proofErr w:type="spellEnd"/>
      <w:r>
        <w:t xml:space="preserve"> des </w:t>
      </w:r>
      <w:proofErr w:type="spellStart"/>
      <w:r>
        <w:t>physiothérapeutes</w:t>
      </w:r>
      <w:proofErr w:type="spellEnd"/>
      <w:r>
        <w:t xml:space="preserve"> de </w:t>
      </w:r>
      <w:proofErr w:type="spellStart"/>
      <w:r>
        <w:t>l’Ontario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échouez</w:t>
      </w:r>
      <w:proofErr w:type="spellEnd"/>
      <w:r>
        <w:t xml:space="preserve">,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d’exercice</w:t>
      </w:r>
      <w:proofErr w:type="spellEnd"/>
      <w:r>
        <w:t xml:space="preserve"> </w:t>
      </w:r>
      <w:proofErr w:type="spellStart"/>
      <w:r>
        <w:t>provisoire</w:t>
      </w:r>
      <w:proofErr w:type="spellEnd"/>
      <w:r>
        <w:t xml:space="preserve"> </w:t>
      </w:r>
      <w:proofErr w:type="spellStart"/>
      <w:r>
        <w:t>expirera</w:t>
      </w:r>
      <w:proofErr w:type="spellEnd"/>
      <w:r>
        <w:t xml:space="preserve"> deux </w:t>
      </w:r>
      <w:proofErr w:type="spellStart"/>
      <w:r>
        <w:t>semaines</w:t>
      </w:r>
      <w:proofErr w:type="spellEnd"/>
      <w:r>
        <w:t xml:space="preserve"> après la </w:t>
      </w:r>
      <w:proofErr w:type="spellStart"/>
      <w:r>
        <w:t>réception</w:t>
      </w:r>
      <w:proofErr w:type="spellEnd"/>
      <w:r>
        <w:t xml:space="preserve"> des </w:t>
      </w:r>
      <w:proofErr w:type="spellStart"/>
      <w:r>
        <w:t>résultats</w:t>
      </w:r>
      <w:proofErr w:type="spellEnd"/>
      <w:r>
        <w:t xml:space="preserve"> par </w:t>
      </w:r>
      <w:proofErr w:type="spellStart"/>
      <w:r>
        <w:t>l’Ordre</w:t>
      </w:r>
      <w:proofErr w:type="spellEnd"/>
      <w:r>
        <w:t xml:space="preserve">. Vous ne </w:t>
      </w:r>
      <w:proofErr w:type="spellStart"/>
      <w:r>
        <w:t>pourrez</w:t>
      </w:r>
      <w:proofErr w:type="spellEnd"/>
      <w:r>
        <w:t xml:space="preserve"> pas </w:t>
      </w:r>
      <w:proofErr w:type="spellStart"/>
      <w:r>
        <w:t>travailler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tant que </w:t>
      </w:r>
      <w:proofErr w:type="spellStart"/>
      <w:r>
        <w:t>résident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physiothérapie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de </w:t>
      </w:r>
      <w:proofErr w:type="spellStart"/>
      <w:r>
        <w:t>réussir</w:t>
      </w:r>
      <w:proofErr w:type="spellEnd"/>
      <w:r>
        <w:t xml:space="preserve"> un examen </w:t>
      </w:r>
      <w:proofErr w:type="spellStart"/>
      <w:r>
        <w:t>clinique</w:t>
      </w:r>
      <w:proofErr w:type="spellEnd"/>
      <w:r>
        <w:t xml:space="preserve"> à </w:t>
      </w:r>
      <w:proofErr w:type="spellStart"/>
      <w:r>
        <w:t>l’avenir</w:t>
      </w:r>
      <w:proofErr w:type="spellEnd"/>
      <w:r>
        <w:t xml:space="preserve">. </w:t>
      </w:r>
    </w:p>
    <w:p w14:paraId="68677CCE" w14:textId="77777777" w:rsidR="00ED5140" w:rsidRPr="003D2983" w:rsidRDefault="00ED5140" w:rsidP="00ED5140">
      <w:pPr>
        <w:pStyle w:val="Question"/>
      </w:pPr>
      <w:r>
        <w:t xml:space="preserve">Je </w:t>
      </w:r>
      <w:proofErr w:type="spellStart"/>
      <w:r>
        <w:t>comprends</w:t>
      </w:r>
      <w:proofErr w:type="spellEnd"/>
      <w:r>
        <w:t xml:space="preserve"> que </w:t>
      </w:r>
      <w:proofErr w:type="spellStart"/>
      <w:r>
        <w:t>j’ai</w:t>
      </w:r>
      <w:proofErr w:type="spellEnd"/>
      <w:r>
        <w:t xml:space="preserve"> droit à trois </w:t>
      </w:r>
      <w:proofErr w:type="spellStart"/>
      <w:r>
        <w:t>tentatives</w:t>
      </w:r>
      <w:proofErr w:type="spellEnd"/>
      <w:r>
        <w:t xml:space="preserve"> pour un examen </w:t>
      </w:r>
      <w:proofErr w:type="spellStart"/>
      <w:r>
        <w:t>clinique</w:t>
      </w:r>
      <w:proofErr w:type="spellEnd"/>
      <w:r>
        <w:t xml:space="preserve">. Si je ne </w:t>
      </w:r>
      <w:proofErr w:type="spellStart"/>
      <w:r>
        <w:t>réussis</w:t>
      </w:r>
      <w:proofErr w:type="spellEnd"/>
      <w:r>
        <w:t xml:space="preserve"> pas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 et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disponible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fois</w:t>
      </w:r>
      <w:proofErr w:type="spellEnd"/>
      <w:r>
        <w:t>, que se passe-t-il?</w:t>
      </w:r>
    </w:p>
    <w:p w14:paraId="652BEABD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échouez</w:t>
      </w:r>
      <w:proofErr w:type="spellEnd"/>
      <w:r>
        <w:t xml:space="preserve"> à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devrez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inscrire</w:t>
      </w:r>
      <w:proofErr w:type="spellEnd"/>
      <w:r>
        <w:t xml:space="preserve"> à </w:t>
      </w:r>
      <w:proofErr w:type="spellStart"/>
      <w:r>
        <w:t>l’examen</w:t>
      </w:r>
      <w:proofErr w:type="spellEnd"/>
      <w:r>
        <w:t xml:space="preserve"> </w:t>
      </w:r>
      <w:proofErr w:type="spellStart"/>
      <w:r>
        <w:t>clinique</w:t>
      </w:r>
      <w:proofErr w:type="spellEnd"/>
      <w:r>
        <w:t xml:space="preserve"> de </w:t>
      </w:r>
      <w:proofErr w:type="spellStart"/>
      <w:r>
        <w:t>l’Ontario</w:t>
      </w:r>
      <w:proofErr w:type="spellEnd"/>
      <w:r>
        <w:t xml:space="preserve"> (ECO).</w:t>
      </w:r>
    </w:p>
    <w:p w14:paraId="60D930D2" w14:textId="77777777" w:rsidR="00ED5140" w:rsidRPr="003D2983" w:rsidRDefault="00ED5140" w:rsidP="00ED5140">
      <w:pPr>
        <w:pStyle w:val="Question"/>
      </w:pPr>
      <w:proofErr w:type="spellStart"/>
      <w:r>
        <w:t>J’ai</w:t>
      </w:r>
      <w:proofErr w:type="spellEnd"/>
      <w:r>
        <w:t xml:space="preserve"> déjà </w:t>
      </w:r>
      <w:proofErr w:type="spellStart"/>
      <w:r>
        <w:t>échoué</w:t>
      </w:r>
      <w:proofErr w:type="spellEnd"/>
      <w:r>
        <w:t xml:space="preserve"> à </w:t>
      </w:r>
      <w:proofErr w:type="spellStart"/>
      <w:r>
        <w:t>l’examen</w:t>
      </w:r>
      <w:proofErr w:type="spellEnd"/>
      <w:r>
        <w:t xml:space="preserve"> de </w:t>
      </w:r>
      <w:proofErr w:type="spellStart"/>
      <w:r>
        <w:t>compétence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physiothérapie</w:t>
      </w:r>
      <w:proofErr w:type="spellEnd"/>
      <w:r>
        <w:t xml:space="preserve"> de </w:t>
      </w:r>
      <w:proofErr w:type="spellStart"/>
      <w:r>
        <w:t>l’Alliance</w:t>
      </w:r>
      <w:proofErr w:type="spellEnd"/>
      <w:r>
        <w:t xml:space="preserve"> </w:t>
      </w:r>
      <w:proofErr w:type="spellStart"/>
      <w:r>
        <w:t>canadienne</w:t>
      </w:r>
      <w:proofErr w:type="spellEnd"/>
      <w:r>
        <w:t xml:space="preserve"> des </w:t>
      </w:r>
      <w:proofErr w:type="spellStart"/>
      <w:r>
        <w:t>régulateurs</w:t>
      </w:r>
      <w:proofErr w:type="spellEnd"/>
      <w:r>
        <w:t xml:space="preserve"> de </w:t>
      </w:r>
      <w:proofErr w:type="spellStart"/>
      <w:r>
        <w:t>physiothérapie</w:t>
      </w:r>
      <w:proofErr w:type="spellEnd"/>
      <w:r>
        <w:t xml:space="preserve"> (ACORP) – Clinique et je ne suis plus </w:t>
      </w:r>
      <w:proofErr w:type="spellStart"/>
      <w:r>
        <w:t>inscrit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Ontario. </w:t>
      </w:r>
      <w:proofErr w:type="spellStart"/>
      <w:r>
        <w:t>Puis</w:t>
      </w:r>
      <w:proofErr w:type="spellEnd"/>
      <w:r>
        <w:t xml:space="preserve">-je passer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Sherbrooke?</w:t>
      </w:r>
    </w:p>
    <w:p w14:paraId="0732D22B" w14:textId="77777777" w:rsidR="00ED5140" w:rsidRPr="003D2983" w:rsidRDefault="00ED5140" w:rsidP="00ED5140">
      <w:pPr>
        <w:spacing w:after="0"/>
        <w:rPr>
          <w:rFonts w:cstheme="minorHAnsi"/>
          <w:szCs w:val="24"/>
        </w:rPr>
      </w:pPr>
      <w:proofErr w:type="spellStart"/>
      <w:r>
        <w:t>Oui</w:t>
      </w:r>
      <w:proofErr w:type="spellEnd"/>
      <w:r>
        <w:t xml:space="preserve">. Les examens </w:t>
      </w:r>
      <w:proofErr w:type="spellStart"/>
      <w:r>
        <w:t>approuvés</w:t>
      </w:r>
      <w:proofErr w:type="spellEnd"/>
      <w:r>
        <w:t xml:space="preserve"> par le Conseil de </w:t>
      </w:r>
      <w:proofErr w:type="spellStart"/>
      <w:r>
        <w:t>l’Ordre</w:t>
      </w:r>
      <w:proofErr w:type="spellEnd"/>
      <w:r>
        <w:t xml:space="preserve"> des </w:t>
      </w:r>
      <w:proofErr w:type="spellStart"/>
      <w:r>
        <w:t>physiothérapeutes</w:t>
      </w:r>
      <w:proofErr w:type="spellEnd"/>
      <w:r>
        <w:t xml:space="preserve"> de </w:t>
      </w:r>
      <w:proofErr w:type="spellStart"/>
      <w:r>
        <w:t>l’Ontario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accessibles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candidats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étiez</w:t>
      </w:r>
      <w:proofErr w:type="spellEnd"/>
      <w:r>
        <w:t xml:space="preserve"> </w:t>
      </w:r>
      <w:proofErr w:type="spellStart"/>
      <w:r>
        <w:t>auparavant</w:t>
      </w:r>
      <w:proofErr w:type="spellEnd"/>
      <w:r>
        <w:t xml:space="preserve"> </w:t>
      </w:r>
      <w:proofErr w:type="spellStart"/>
      <w:r>
        <w:t>titulaire</w:t>
      </w:r>
      <w:proofErr w:type="spellEnd"/>
      <w:r>
        <w:t xml:space="preserve"> d’un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d’exercice</w:t>
      </w:r>
      <w:proofErr w:type="spellEnd"/>
      <w:r>
        <w:t xml:space="preserve"> </w:t>
      </w:r>
      <w:proofErr w:type="spellStart"/>
      <w:r>
        <w:t>provisoire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Ontario et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échoué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première tentative à </w:t>
      </w:r>
      <w:proofErr w:type="spellStart"/>
      <w:r>
        <w:t>l’ECP</w:t>
      </w:r>
      <w:proofErr w:type="spellEnd"/>
      <w:r>
        <w:t xml:space="preserve"> de </w:t>
      </w:r>
      <w:proofErr w:type="spellStart"/>
      <w:r>
        <w:t>l’ACORP</w:t>
      </w:r>
      <w:proofErr w:type="spellEnd"/>
      <w:r>
        <w:t xml:space="preserve"> – Clinique,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inscrire</w:t>
      </w:r>
      <w:proofErr w:type="spellEnd"/>
      <w:r>
        <w:t xml:space="preserve"> à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Sherbrooke. Cela </w:t>
      </w:r>
      <w:proofErr w:type="spellStart"/>
      <w:r>
        <w:t>comptera</w:t>
      </w:r>
      <w:proofErr w:type="spellEnd"/>
      <w:r>
        <w:t xml:space="preserve"> pour </w:t>
      </w:r>
      <w:proofErr w:type="spellStart"/>
      <w:r>
        <w:t>l’une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trois </w:t>
      </w:r>
      <w:proofErr w:type="spellStart"/>
      <w:r>
        <w:t>tentatives</w:t>
      </w:r>
      <w:proofErr w:type="spellEnd"/>
      <w:r>
        <w:t xml:space="preserve"> </w:t>
      </w:r>
      <w:proofErr w:type="spellStart"/>
      <w:r>
        <w:t>d’examen</w:t>
      </w:r>
      <w:proofErr w:type="spellEnd"/>
      <w:r>
        <w:t xml:space="preserve">.  </w:t>
      </w:r>
    </w:p>
    <w:p w14:paraId="43B561FC" w14:textId="77777777" w:rsidR="00ED5140" w:rsidRPr="003D2983" w:rsidRDefault="00ED5140" w:rsidP="00ED5140">
      <w:pPr>
        <w:pStyle w:val="Question"/>
      </w:pPr>
      <w:r>
        <w:lastRenderedPageBreak/>
        <w:t xml:space="preserve">Si </w:t>
      </w:r>
      <w:proofErr w:type="spellStart"/>
      <w:r>
        <w:t>j’ai</w:t>
      </w:r>
      <w:proofErr w:type="spellEnd"/>
      <w:r>
        <w:t xml:space="preserve"> des </w:t>
      </w:r>
      <w:proofErr w:type="spellStart"/>
      <w:r>
        <w:t>préoccupations</w:t>
      </w:r>
      <w:proofErr w:type="spellEnd"/>
      <w:r>
        <w:t xml:space="preserve"> au </w:t>
      </w:r>
      <w:proofErr w:type="spellStart"/>
      <w:r>
        <w:t>sujet</w:t>
      </w:r>
      <w:proofErr w:type="spellEnd"/>
      <w:r>
        <w:t xml:space="preserve"> des questions et de </w:t>
      </w:r>
      <w:proofErr w:type="spellStart"/>
      <w:r>
        <w:t>l’administration</w:t>
      </w:r>
      <w:proofErr w:type="spellEnd"/>
      <w:r>
        <w:t xml:space="preserve"> de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Sherbrooke, comment </w:t>
      </w:r>
      <w:proofErr w:type="spellStart"/>
      <w:r>
        <w:t>puis</w:t>
      </w:r>
      <w:proofErr w:type="spellEnd"/>
      <w:r>
        <w:t xml:space="preserve">-je </w:t>
      </w:r>
      <w:proofErr w:type="spellStart"/>
      <w:r>
        <w:t>interjeter</w:t>
      </w:r>
      <w:proofErr w:type="spellEnd"/>
      <w:r>
        <w:t xml:space="preserve"> </w:t>
      </w:r>
      <w:proofErr w:type="spellStart"/>
      <w:r>
        <w:t>appel</w:t>
      </w:r>
      <w:proofErr w:type="spellEnd"/>
      <w:r>
        <w:t xml:space="preserve"> des </w:t>
      </w:r>
      <w:proofErr w:type="spellStart"/>
      <w:r>
        <w:t>résultats</w:t>
      </w:r>
      <w:proofErr w:type="spellEnd"/>
      <w:r>
        <w:t>?</w:t>
      </w:r>
    </w:p>
    <w:p w14:paraId="207CDA63" w14:textId="77777777" w:rsidR="00ED5140" w:rsidRDefault="00ED5140" w:rsidP="00E22AE2">
      <w:pPr>
        <w:rPr>
          <w:rFonts w:cstheme="minorHAnsi"/>
          <w:szCs w:val="24"/>
        </w:rPr>
      </w:pPr>
      <w:proofErr w:type="spellStart"/>
      <w:r>
        <w:t>Votre</w:t>
      </w:r>
      <w:proofErr w:type="spellEnd"/>
      <w:r>
        <w:t xml:space="preserve"> performance aux 8 stations sera </w:t>
      </w:r>
      <w:proofErr w:type="spellStart"/>
      <w:r>
        <w:t>enregistrée</w:t>
      </w:r>
      <w:proofErr w:type="spellEnd"/>
      <w:r>
        <w:t xml:space="preserve">. Si un </w:t>
      </w:r>
      <w:proofErr w:type="spellStart"/>
      <w:r>
        <w:t>candidat</w:t>
      </w:r>
      <w:proofErr w:type="spellEnd"/>
      <w:r>
        <w:t xml:space="preserve"> a des </w:t>
      </w:r>
      <w:proofErr w:type="spellStart"/>
      <w:r>
        <w:t>préoccupations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finaux</w:t>
      </w:r>
      <w:proofErr w:type="spellEnd"/>
      <w:r>
        <w:t xml:space="preserve">, </w:t>
      </w:r>
      <w:proofErr w:type="spellStart"/>
      <w:r>
        <w:t>l’enregistrement</w:t>
      </w:r>
      <w:proofErr w:type="spellEnd"/>
      <w:r>
        <w:t xml:space="preserve"> sera </w:t>
      </w:r>
      <w:proofErr w:type="spellStart"/>
      <w:r>
        <w:t>examiné</w:t>
      </w:r>
      <w:proofErr w:type="spellEnd"/>
      <w:r>
        <w:t xml:space="preserve">. Si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réexamen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présentée</w:t>
      </w:r>
      <w:proofErr w:type="spellEnd"/>
      <w:r>
        <w:t xml:space="preserve">, les </w:t>
      </w:r>
      <w:proofErr w:type="spellStart"/>
      <w:r>
        <w:t>enregistrements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supprimés</w:t>
      </w:r>
      <w:proofErr w:type="spellEnd"/>
      <w:r>
        <w:t xml:space="preserve"> 30 </w:t>
      </w:r>
      <w:proofErr w:type="spellStart"/>
      <w:r>
        <w:t>jours</w:t>
      </w:r>
      <w:proofErr w:type="spellEnd"/>
      <w:r>
        <w:t xml:space="preserve"> après la publication des </w:t>
      </w:r>
      <w:proofErr w:type="spellStart"/>
      <w:r>
        <w:t>résultats</w:t>
      </w:r>
      <w:proofErr w:type="spellEnd"/>
      <w:r>
        <w:t>.</w:t>
      </w:r>
    </w:p>
    <w:p w14:paraId="21CE9AB6" w14:textId="77777777" w:rsidR="00ED5140" w:rsidRDefault="00ED5140" w:rsidP="00D429E1">
      <w:pPr>
        <w:spacing w:after="0"/>
        <w:rPr>
          <w:rFonts w:cstheme="minorHAnsi"/>
          <w:szCs w:val="24"/>
        </w:rPr>
      </w:pPr>
    </w:p>
    <w:p w14:paraId="12680357" w14:textId="4A8A6E50" w:rsidR="00FE26EE" w:rsidRPr="00BD6B0E" w:rsidRDefault="00411B66" w:rsidP="00411B66">
      <w:pPr>
        <w:pStyle w:val="Heading1"/>
        <w:rPr>
          <w:rFonts w:asciiTheme="minorHAnsi" w:hAnsiTheme="minorHAnsi"/>
          <w:sz w:val="24"/>
        </w:rPr>
      </w:pPr>
      <w:r>
        <w:t>Agreement</w:t>
      </w:r>
    </w:p>
    <w:p w14:paraId="6766D844" w14:textId="6F83A89A" w:rsidR="009E7406" w:rsidRPr="00BD6B0E" w:rsidRDefault="009E7406" w:rsidP="00411B6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24"/>
        </w:rPr>
      </w:pPr>
    </w:p>
    <w:p w14:paraId="5027CF2D" w14:textId="77777777" w:rsidR="000C43EB" w:rsidRPr="003D2983" w:rsidRDefault="000C43EB" w:rsidP="00E22AE2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szCs w:val="24"/>
        </w:rPr>
      </w:pPr>
      <w:r>
        <w:t xml:space="preserve">Je </w:t>
      </w:r>
      <w:proofErr w:type="spellStart"/>
      <w:r>
        <w:t>soussigné</w:t>
      </w:r>
      <w:proofErr w:type="spellEnd"/>
      <w:r>
        <w:t xml:space="preserve">(e), ______________________________________ </w:t>
      </w:r>
      <w:proofErr w:type="spellStart"/>
      <w:r>
        <w:t>souhaite</w:t>
      </w:r>
      <w:proofErr w:type="spellEnd"/>
      <w:r>
        <w:t xml:space="preserve"> passer </w:t>
      </w:r>
      <w:proofErr w:type="spellStart"/>
      <w:r>
        <w:t>l’examen</w:t>
      </w:r>
      <w:proofErr w:type="spellEnd"/>
      <w:r>
        <w:t xml:space="preserve"> final de </w:t>
      </w:r>
      <w:proofErr w:type="spellStart"/>
      <w:r>
        <w:t>l’Université</w:t>
      </w:r>
      <w:proofErr w:type="spellEnd"/>
      <w:r>
        <w:t xml:space="preserve"> de Sherbrooke qui aura lieu à Sherbrooke, au Québec, le 25 </w:t>
      </w:r>
      <w:proofErr w:type="spellStart"/>
      <w:r>
        <w:t>avril</w:t>
      </w:r>
      <w:proofErr w:type="spellEnd"/>
      <w:r>
        <w:t xml:space="preserve"> 2024 et le 26 </w:t>
      </w:r>
      <w:proofErr w:type="spellStart"/>
      <w:r>
        <w:t>avril</w:t>
      </w:r>
      <w:proofErr w:type="spellEnd"/>
      <w:r>
        <w:t xml:space="preserve"> 2024. </w:t>
      </w:r>
    </w:p>
    <w:p w14:paraId="2243E2B7" w14:textId="77777777" w:rsidR="000C43EB" w:rsidRPr="003D2983" w:rsidRDefault="000C43EB" w:rsidP="00E22AE2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szCs w:val="24"/>
        </w:rPr>
      </w:pPr>
      <w:r>
        <w:t xml:space="preserve">En </w:t>
      </w:r>
      <w:proofErr w:type="spellStart"/>
      <w:r>
        <w:t>signant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document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l’envoyant</w:t>
      </w:r>
      <w:proofErr w:type="spellEnd"/>
      <w:r>
        <w:t xml:space="preserve"> à </w:t>
      </w:r>
      <w:proofErr w:type="spellStart"/>
      <w:r>
        <w:t>l’Ordre</w:t>
      </w:r>
      <w:proofErr w:type="spellEnd"/>
      <w:r>
        <w:t xml:space="preserve"> des </w:t>
      </w:r>
      <w:proofErr w:type="spellStart"/>
      <w:r>
        <w:t>physiothérapeutes</w:t>
      </w:r>
      <w:proofErr w:type="spellEnd"/>
      <w:r>
        <w:t xml:space="preserve"> de </w:t>
      </w:r>
      <w:proofErr w:type="spellStart"/>
      <w:r>
        <w:t>l’Ontario</w:t>
      </w:r>
      <w:proofErr w:type="spellEnd"/>
      <w:r>
        <w:t xml:space="preserve">, je </w:t>
      </w:r>
      <w:proofErr w:type="spellStart"/>
      <w:r>
        <w:t>comprends</w:t>
      </w:r>
      <w:proofErr w:type="spellEnd"/>
      <w:r>
        <w:t xml:space="preserve"> et </w:t>
      </w:r>
      <w:proofErr w:type="spellStart"/>
      <w:r>
        <w:t>j’accepte</w:t>
      </w:r>
      <w:proofErr w:type="spellEnd"/>
      <w:r>
        <w:t xml:space="preserve"> les conditions </w:t>
      </w:r>
      <w:proofErr w:type="spellStart"/>
      <w:r>
        <w:t>énoncées</w:t>
      </w:r>
      <w:proofErr w:type="spellEnd"/>
      <w:r>
        <w:t xml:space="preserve"> ci-dessus. Je </w:t>
      </w:r>
      <w:proofErr w:type="spellStart"/>
      <w:r>
        <w:t>comprends</w:t>
      </w:r>
      <w:proofErr w:type="spellEnd"/>
      <w:r>
        <w:t xml:space="preserve"> que </w:t>
      </w:r>
      <w:proofErr w:type="spellStart"/>
      <w:r>
        <w:t>l’Ordre</w:t>
      </w:r>
      <w:proofErr w:type="spellEnd"/>
      <w:r>
        <w:t xml:space="preserve"> des </w:t>
      </w:r>
      <w:proofErr w:type="spellStart"/>
      <w:r>
        <w:t>physiothérapeutes</w:t>
      </w:r>
      <w:proofErr w:type="spellEnd"/>
      <w:r>
        <w:t xml:space="preserve"> de </w:t>
      </w:r>
      <w:proofErr w:type="spellStart"/>
      <w:r>
        <w:t>l’Ontario</w:t>
      </w:r>
      <w:proofErr w:type="spellEnd"/>
      <w:r>
        <w:t xml:space="preserve"> me </w:t>
      </w:r>
      <w:proofErr w:type="spellStart"/>
      <w:r>
        <w:t>fournira</w:t>
      </w:r>
      <w:proofErr w:type="spellEnd"/>
      <w:r>
        <w:t xml:space="preserve"> un lien </w:t>
      </w:r>
      <w:proofErr w:type="spellStart"/>
      <w:r>
        <w:t>d’inscription</w:t>
      </w:r>
      <w:proofErr w:type="spellEnd"/>
      <w:r>
        <w:t xml:space="preserve"> et je </w:t>
      </w:r>
      <w:proofErr w:type="spellStart"/>
      <w:r>
        <w:t>m’inscrirai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le 16 </w:t>
      </w:r>
      <w:proofErr w:type="spellStart"/>
      <w:r>
        <w:t>février</w:t>
      </w:r>
      <w:proofErr w:type="spellEnd"/>
      <w:r>
        <w:t xml:space="preserve"> 2024.</w:t>
      </w:r>
    </w:p>
    <w:p w14:paraId="164D973D" w14:textId="39AFC5AB" w:rsidR="00FE26EE" w:rsidRPr="00BD6B0E" w:rsidRDefault="00FE26EE" w:rsidP="00411B6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24"/>
        </w:rPr>
      </w:pPr>
    </w:p>
    <w:p w14:paraId="273F080A" w14:textId="5FAD25D0" w:rsidR="00FE26EE" w:rsidRPr="00BD6B0E" w:rsidRDefault="000C43EB" w:rsidP="000C43E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/>
        <w:rPr>
          <w:rFonts w:cstheme="minorHAnsi"/>
          <w:szCs w:val="24"/>
        </w:rPr>
      </w:pPr>
      <w:proofErr w:type="gramStart"/>
      <w:r>
        <w:t>Date :</w:t>
      </w:r>
      <w:proofErr w:type="gramEnd"/>
      <w:r>
        <w:t xml:space="preserve"> (</w:t>
      </w:r>
      <w:proofErr w:type="spellStart"/>
      <w:r>
        <w:t>jj</w:t>
      </w:r>
      <w:proofErr w:type="spellEnd"/>
      <w:r>
        <w:t>/mm/aa) </w:t>
      </w:r>
      <w:r>
        <w:tab/>
      </w:r>
      <w:r w:rsidR="00FE26EE" w:rsidRPr="00BD6B0E">
        <w:rPr>
          <w:rFonts w:cstheme="minorHAnsi"/>
          <w:szCs w:val="24"/>
        </w:rPr>
        <w:t>____________________</w:t>
      </w:r>
      <w:r w:rsidR="00E05F13" w:rsidRPr="00BD6B0E">
        <w:rPr>
          <w:rFonts w:cstheme="minorHAnsi"/>
          <w:szCs w:val="24"/>
        </w:rPr>
        <w:t>________</w:t>
      </w:r>
      <w:r w:rsidR="00FE26EE" w:rsidRPr="00BD6B0E">
        <w:rPr>
          <w:rFonts w:cstheme="minorHAnsi"/>
          <w:szCs w:val="24"/>
        </w:rPr>
        <w:t>_____</w:t>
      </w:r>
    </w:p>
    <w:p w14:paraId="3324A60F" w14:textId="20036545" w:rsidR="00E05F13" w:rsidRPr="00BD6B0E" w:rsidRDefault="00E05F13" w:rsidP="000C43E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/>
        <w:rPr>
          <w:rFonts w:cstheme="minorHAnsi"/>
          <w:szCs w:val="24"/>
        </w:rPr>
      </w:pPr>
    </w:p>
    <w:p w14:paraId="3D50CE0D" w14:textId="6B721E2F" w:rsidR="00E05F13" w:rsidRPr="00BD6B0E" w:rsidRDefault="00E05F13" w:rsidP="000C43E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/>
        <w:rPr>
          <w:rFonts w:cstheme="minorHAnsi"/>
          <w:szCs w:val="24"/>
        </w:rPr>
      </w:pPr>
      <w:r w:rsidRPr="00BD6B0E">
        <w:rPr>
          <w:rFonts w:cstheme="minorHAnsi"/>
          <w:szCs w:val="24"/>
        </w:rPr>
        <w:t xml:space="preserve">Signature: </w:t>
      </w:r>
      <w:r w:rsidRPr="00BD6B0E">
        <w:rPr>
          <w:rFonts w:cstheme="minorHAnsi"/>
          <w:szCs w:val="24"/>
        </w:rPr>
        <w:tab/>
        <w:t>_________________________________</w:t>
      </w:r>
    </w:p>
    <w:p w14:paraId="5D467840" w14:textId="77777777" w:rsidR="00FE26EE" w:rsidRPr="00BD6B0E" w:rsidRDefault="00FE26EE" w:rsidP="00411B6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24"/>
        </w:rPr>
      </w:pPr>
    </w:p>
    <w:sectPr w:rsidR="00FE26EE" w:rsidRPr="00BD6B0E" w:rsidSect="00282C3D">
      <w:footerReference w:type="default" r:id="rId10"/>
      <w:pgSz w:w="12240" w:h="15840"/>
      <w:pgMar w:top="81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EDAE" w14:textId="77777777" w:rsidR="008227EB" w:rsidRDefault="008227EB" w:rsidP="00F07A93">
      <w:pPr>
        <w:spacing w:before="0" w:after="0"/>
      </w:pPr>
      <w:r>
        <w:separator/>
      </w:r>
    </w:p>
  </w:endnote>
  <w:endnote w:type="continuationSeparator" w:id="0">
    <w:p w14:paraId="45BF040A" w14:textId="77777777" w:rsidR="008227EB" w:rsidRDefault="008227EB" w:rsidP="00F07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6D8B" w14:textId="71692011" w:rsidR="00F07A93" w:rsidRDefault="00244F85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FF5228" wp14:editId="297CFFE5">
              <wp:simplePos x="0" y="0"/>
              <wp:positionH relativeFrom="margin">
                <wp:posOffset>-76200</wp:posOffset>
              </wp:positionH>
              <wp:positionV relativeFrom="page">
                <wp:posOffset>9213850</wp:posOffset>
              </wp:positionV>
              <wp:extent cx="3448050" cy="57023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570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A7C60" w14:textId="2B0AAB1E" w:rsidR="00F07A93" w:rsidRPr="00F07A93" w:rsidRDefault="00244F85">
                          <w:pPr>
                            <w:rPr>
                              <w:i/>
                              <w:iCs/>
                            </w:rPr>
                          </w:pPr>
                          <w:r w:rsidRPr="00244F85">
                            <w:rPr>
                              <w:i/>
                              <w:iCs/>
                            </w:rPr>
                            <w:t>Université de Sherbrooke</w:t>
                          </w:r>
                          <w:r>
                            <w:rPr>
                              <w:i/>
                              <w:iCs/>
                            </w:rPr>
                            <w:t xml:space="preserve"> </w:t>
                          </w:r>
                          <w:r w:rsidR="00F07A93" w:rsidRPr="00F07A93">
                            <w:rPr>
                              <w:i/>
                              <w:iCs/>
                            </w:rPr>
                            <w:t>Final Comprehensive Exam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FF52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725.5pt;width:271.5pt;height:44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" filled="f" stroked="f">
              <v:textbox style="mso-fit-shape-to-text:t">
                <w:txbxContent>
                  <w:p w14:paraId="53FA7C60" w14:textId="2B0AAB1E" w:rsidR="00F07A93" w:rsidRPr="00F07A93" w:rsidRDefault="00244F85">
                    <w:pPr>
                      <w:rPr>
                        <w:i/>
                        <w:iCs/>
                      </w:rPr>
                    </w:pPr>
                    <w:r w:rsidRPr="00244F85">
                      <w:rPr>
                        <w:i/>
                        <w:iCs/>
                      </w:rPr>
                      <w:t>Université de Sherbrooke</w:t>
                    </w:r>
                    <w:r>
                      <w:rPr>
                        <w:i/>
                        <w:iCs/>
                      </w:rPr>
                      <w:t xml:space="preserve"> </w:t>
                    </w:r>
                    <w:r w:rsidR="00F07A93" w:rsidRPr="00F07A93">
                      <w:rPr>
                        <w:i/>
                        <w:iCs/>
                      </w:rPr>
                      <w:t>Final Comprehensive Exam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18231618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7A93">
          <w:fldChar w:fldCharType="begin"/>
        </w:r>
        <w:r w:rsidR="00F07A93">
          <w:instrText xml:space="preserve"> PAGE   \* MERGEFORMAT </w:instrText>
        </w:r>
        <w:r w:rsidR="00F07A93">
          <w:fldChar w:fldCharType="separate"/>
        </w:r>
        <w:r w:rsidR="00F07A93">
          <w:rPr>
            <w:noProof/>
          </w:rPr>
          <w:t>2</w:t>
        </w:r>
        <w:r w:rsidR="00F07A93">
          <w:rPr>
            <w:noProof/>
          </w:rPr>
          <w:fldChar w:fldCharType="end"/>
        </w:r>
      </w:sdtContent>
    </w:sdt>
  </w:p>
  <w:p w14:paraId="2AEE2A62" w14:textId="7A703DAE" w:rsidR="00F07A93" w:rsidRDefault="00F07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C3FB" w14:textId="77777777" w:rsidR="008227EB" w:rsidRDefault="008227EB" w:rsidP="00F07A93">
      <w:pPr>
        <w:spacing w:before="0" w:after="0"/>
      </w:pPr>
      <w:r>
        <w:separator/>
      </w:r>
    </w:p>
  </w:footnote>
  <w:footnote w:type="continuationSeparator" w:id="0">
    <w:p w14:paraId="4940A639" w14:textId="77777777" w:rsidR="008227EB" w:rsidRDefault="008227EB" w:rsidP="00F07A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5BE"/>
    <w:multiLevelType w:val="multilevel"/>
    <w:tmpl w:val="FEC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A0773"/>
    <w:multiLevelType w:val="hybridMultilevel"/>
    <w:tmpl w:val="D224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31D5"/>
    <w:multiLevelType w:val="hybridMultilevel"/>
    <w:tmpl w:val="FEA4637C"/>
    <w:lvl w:ilvl="0" w:tplc="142C4CDE">
      <w:start w:val="1"/>
      <w:numFmt w:val="decimal"/>
      <w:lvlText w:val="%1)"/>
      <w:lvlJc w:val="left"/>
      <w:pPr>
        <w:ind w:left="7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840B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0D71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CC609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259E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2FAA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DA1E2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030E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4EEE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592D13"/>
    <w:multiLevelType w:val="hybridMultilevel"/>
    <w:tmpl w:val="B7C8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676C7"/>
    <w:multiLevelType w:val="hybridMultilevel"/>
    <w:tmpl w:val="FF3E8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5EE4"/>
    <w:multiLevelType w:val="hybridMultilevel"/>
    <w:tmpl w:val="41527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50B67"/>
    <w:multiLevelType w:val="hybridMultilevel"/>
    <w:tmpl w:val="25D02532"/>
    <w:lvl w:ilvl="0" w:tplc="42284586">
      <w:start w:val="1"/>
      <w:numFmt w:val="decimal"/>
      <w:lvlText w:val="%1)"/>
      <w:lvlJc w:val="left"/>
      <w:pPr>
        <w:ind w:left="7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8C00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A770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C001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4D0F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A6477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EAC5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E44ED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809D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AA23BF"/>
    <w:multiLevelType w:val="hybridMultilevel"/>
    <w:tmpl w:val="1680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627553">
    <w:abstractNumId w:val="4"/>
  </w:num>
  <w:num w:numId="2" w16cid:durableId="138039931">
    <w:abstractNumId w:val="2"/>
  </w:num>
  <w:num w:numId="3" w16cid:durableId="1727100608">
    <w:abstractNumId w:val="6"/>
  </w:num>
  <w:num w:numId="4" w16cid:durableId="892885220">
    <w:abstractNumId w:val="1"/>
  </w:num>
  <w:num w:numId="5" w16cid:durableId="1838299302">
    <w:abstractNumId w:val="5"/>
  </w:num>
  <w:num w:numId="6" w16cid:durableId="1769613354">
    <w:abstractNumId w:val="0"/>
  </w:num>
  <w:num w:numId="7" w16cid:durableId="812335629">
    <w:abstractNumId w:val="3"/>
  </w:num>
  <w:num w:numId="8" w16cid:durableId="433286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5E"/>
    <w:rsid w:val="0000736D"/>
    <w:rsid w:val="00071728"/>
    <w:rsid w:val="00073BE4"/>
    <w:rsid w:val="000821D0"/>
    <w:rsid w:val="00083C48"/>
    <w:rsid w:val="000B53D0"/>
    <w:rsid w:val="000C43EB"/>
    <w:rsid w:val="00145962"/>
    <w:rsid w:val="00147092"/>
    <w:rsid w:val="00165D56"/>
    <w:rsid w:val="00170FDA"/>
    <w:rsid w:val="00186631"/>
    <w:rsid w:val="001E11FB"/>
    <w:rsid w:val="001E31AF"/>
    <w:rsid w:val="001E4DE1"/>
    <w:rsid w:val="00201A1F"/>
    <w:rsid w:val="00215631"/>
    <w:rsid w:val="00220530"/>
    <w:rsid w:val="00244F85"/>
    <w:rsid w:val="00274F9C"/>
    <w:rsid w:val="0027765E"/>
    <w:rsid w:val="00282C3D"/>
    <w:rsid w:val="002B19FA"/>
    <w:rsid w:val="0034019C"/>
    <w:rsid w:val="00342449"/>
    <w:rsid w:val="00386868"/>
    <w:rsid w:val="00394B8E"/>
    <w:rsid w:val="0040079C"/>
    <w:rsid w:val="00411B66"/>
    <w:rsid w:val="004450F0"/>
    <w:rsid w:val="004519D5"/>
    <w:rsid w:val="004639B9"/>
    <w:rsid w:val="004B3A25"/>
    <w:rsid w:val="00584262"/>
    <w:rsid w:val="0059477E"/>
    <w:rsid w:val="005E3C7B"/>
    <w:rsid w:val="005F37F0"/>
    <w:rsid w:val="00604DC1"/>
    <w:rsid w:val="006157E3"/>
    <w:rsid w:val="00732AF5"/>
    <w:rsid w:val="0076400A"/>
    <w:rsid w:val="0077662E"/>
    <w:rsid w:val="00782D2F"/>
    <w:rsid w:val="00784586"/>
    <w:rsid w:val="00802632"/>
    <w:rsid w:val="008227EB"/>
    <w:rsid w:val="00833070"/>
    <w:rsid w:val="00856565"/>
    <w:rsid w:val="008D54B4"/>
    <w:rsid w:val="00915A11"/>
    <w:rsid w:val="009A2BCD"/>
    <w:rsid w:val="009C173F"/>
    <w:rsid w:val="009E7406"/>
    <w:rsid w:val="009F0A0B"/>
    <w:rsid w:val="00A1298E"/>
    <w:rsid w:val="00A2122A"/>
    <w:rsid w:val="00A350E7"/>
    <w:rsid w:val="00A37C65"/>
    <w:rsid w:val="00A45A64"/>
    <w:rsid w:val="00A61F6A"/>
    <w:rsid w:val="00A732D5"/>
    <w:rsid w:val="00AD4523"/>
    <w:rsid w:val="00AD7538"/>
    <w:rsid w:val="00AF5709"/>
    <w:rsid w:val="00B25784"/>
    <w:rsid w:val="00B50E01"/>
    <w:rsid w:val="00B51934"/>
    <w:rsid w:val="00B873FA"/>
    <w:rsid w:val="00B91DDF"/>
    <w:rsid w:val="00BA4450"/>
    <w:rsid w:val="00BB12BB"/>
    <w:rsid w:val="00BD54C6"/>
    <w:rsid w:val="00BD6B0E"/>
    <w:rsid w:val="00BD7816"/>
    <w:rsid w:val="00C1076A"/>
    <w:rsid w:val="00C16AD5"/>
    <w:rsid w:val="00C40E88"/>
    <w:rsid w:val="00C72C72"/>
    <w:rsid w:val="00C97746"/>
    <w:rsid w:val="00CA4FF4"/>
    <w:rsid w:val="00CF311D"/>
    <w:rsid w:val="00D12284"/>
    <w:rsid w:val="00D21AA7"/>
    <w:rsid w:val="00D25A3F"/>
    <w:rsid w:val="00D429E1"/>
    <w:rsid w:val="00D45320"/>
    <w:rsid w:val="00D95A11"/>
    <w:rsid w:val="00D9651B"/>
    <w:rsid w:val="00DA253D"/>
    <w:rsid w:val="00DC5DF1"/>
    <w:rsid w:val="00DE488E"/>
    <w:rsid w:val="00E05F13"/>
    <w:rsid w:val="00E22AE2"/>
    <w:rsid w:val="00E37DFA"/>
    <w:rsid w:val="00E5615A"/>
    <w:rsid w:val="00ED5140"/>
    <w:rsid w:val="00F00269"/>
    <w:rsid w:val="00F07A93"/>
    <w:rsid w:val="00F3023D"/>
    <w:rsid w:val="00F57839"/>
    <w:rsid w:val="00FE26EE"/>
    <w:rsid w:val="00FE589A"/>
    <w:rsid w:val="00FF10EF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EE5E3"/>
  <w15:chartTrackingRefBased/>
  <w15:docId w15:val="{BF5BB899-0262-4CA3-84E3-FC19DF68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39"/>
    <w:pPr>
      <w:spacing w:before="120" w:after="60" w:line="240" w:lineRule="auto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19F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BE4"/>
    <w:pPr>
      <w:spacing w:after="0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F3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C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A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7A93"/>
  </w:style>
  <w:style w:type="paragraph" w:styleId="Footer">
    <w:name w:val="footer"/>
    <w:basedOn w:val="Normal"/>
    <w:link w:val="FooterChar"/>
    <w:uiPriority w:val="99"/>
    <w:unhideWhenUsed/>
    <w:rsid w:val="00F07A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7A93"/>
  </w:style>
  <w:style w:type="character" w:customStyle="1" w:styleId="Heading1Char">
    <w:name w:val="Heading 1 Char"/>
    <w:basedOn w:val="DefaultParagraphFont"/>
    <w:link w:val="Heading1"/>
    <w:uiPriority w:val="9"/>
    <w:rsid w:val="002B19FA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A2122A"/>
    <w:rPr>
      <w:rFonts w:asciiTheme="minorHAnsi" w:hAnsiTheme="minorHAnsi"/>
      <w:i/>
      <w:iCs/>
      <w:color w:val="000000" w:themeColor="text1"/>
      <w:sz w:val="24"/>
    </w:rPr>
  </w:style>
  <w:style w:type="paragraph" w:customStyle="1" w:styleId="Question">
    <w:name w:val="Question"/>
    <w:basedOn w:val="Normal"/>
    <w:link w:val="QuestionChar"/>
    <w:autoRedefine/>
    <w:qFormat/>
    <w:rsid w:val="00AD4523"/>
    <w:pPr>
      <w:spacing w:before="320"/>
    </w:pPr>
    <w:rPr>
      <w:b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2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QuestionChar">
    <w:name w:val="Question Char"/>
    <w:basedOn w:val="DefaultParagraphFont"/>
    <w:link w:val="Question"/>
    <w:rsid w:val="00AD4523"/>
    <w:rPr>
      <w:b/>
      <w:i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122A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F0026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fr-CA"/>
    </w:rPr>
  </w:style>
  <w:style w:type="character" w:styleId="Strong">
    <w:name w:val="Strong"/>
    <w:basedOn w:val="DefaultParagraphFont"/>
    <w:uiPriority w:val="22"/>
    <w:qFormat/>
    <w:rsid w:val="00F00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pt.org/docs/default-source/registration/sherbrooke_exam_interest_form.docx?sfvrsn=ab20dda1_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istration@collegep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Ashton</dc:creator>
  <cp:keywords/>
  <dc:description/>
  <cp:lastModifiedBy>Connie Fong</cp:lastModifiedBy>
  <cp:revision>13</cp:revision>
  <dcterms:created xsi:type="dcterms:W3CDTF">2023-10-27T19:08:00Z</dcterms:created>
  <dcterms:modified xsi:type="dcterms:W3CDTF">2023-10-27T19:58:00Z</dcterms:modified>
</cp:coreProperties>
</file>